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B80B9" w14:textId="77777777" w:rsidR="00B139EA" w:rsidRDefault="00BA2614">
      <w:pPr>
        <w:pStyle w:val="BodyText"/>
        <w:rPr>
          <w:rFonts w:ascii="Times New Roman"/>
          <w:sz w:val="28"/>
        </w:rPr>
      </w:pPr>
      <w:r>
        <w:rPr>
          <w:rFonts w:ascii="Times New Roman"/>
          <w:noProof/>
          <w:sz w:val="28"/>
        </w:rPr>
        <w:drawing>
          <wp:anchor distT="0" distB="0" distL="0" distR="0" simplePos="0" relativeHeight="15728640" behindDoc="0" locked="0" layoutInCell="1" allowOverlap="1" wp14:anchorId="6BA4A36F" wp14:editId="261ECD17">
            <wp:simplePos x="0" y="0"/>
            <wp:positionH relativeFrom="page">
              <wp:posOffset>205740</wp:posOffset>
            </wp:positionH>
            <wp:positionV relativeFrom="page">
              <wp:posOffset>196850</wp:posOffset>
            </wp:positionV>
            <wp:extent cx="827532" cy="1055877"/>
            <wp:effectExtent l="0" t="0" r="0" b="0"/>
            <wp:wrapNone/>
            <wp:docPr id="2" name="Image 2" descr="P1TB1inTB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1TB1inTB1"/>
                    <pic:cNvPicPr/>
                  </pic:nvPicPr>
                  <pic:blipFill>
                    <a:blip r:embed="rId7" cstate="print"/>
                    <a:stretch>
                      <a:fillRect/>
                    </a:stretch>
                  </pic:blipFill>
                  <pic:spPr>
                    <a:xfrm>
                      <a:off x="0" y="0"/>
                      <a:ext cx="827532" cy="1055877"/>
                    </a:xfrm>
                    <a:prstGeom prst="rect">
                      <a:avLst/>
                    </a:prstGeom>
                  </pic:spPr>
                </pic:pic>
              </a:graphicData>
            </a:graphic>
          </wp:anchor>
        </w:drawing>
      </w:r>
    </w:p>
    <w:p w14:paraId="40D62CE6" w14:textId="77777777" w:rsidR="00B139EA" w:rsidRDefault="00B139EA">
      <w:pPr>
        <w:pStyle w:val="BodyText"/>
        <w:rPr>
          <w:rFonts w:ascii="Times New Roman"/>
          <w:sz w:val="28"/>
        </w:rPr>
      </w:pPr>
    </w:p>
    <w:p w14:paraId="73853869" w14:textId="77777777" w:rsidR="00B139EA" w:rsidRDefault="00B139EA">
      <w:pPr>
        <w:pStyle w:val="BodyText"/>
        <w:rPr>
          <w:rFonts w:ascii="Times New Roman"/>
          <w:sz w:val="28"/>
        </w:rPr>
      </w:pPr>
    </w:p>
    <w:p w14:paraId="58D21193" w14:textId="77777777" w:rsidR="00B139EA" w:rsidRDefault="00B139EA">
      <w:pPr>
        <w:pStyle w:val="BodyText"/>
        <w:spacing w:before="303"/>
        <w:rPr>
          <w:rFonts w:ascii="Times New Roman"/>
          <w:sz w:val="28"/>
        </w:rPr>
      </w:pPr>
    </w:p>
    <w:p w14:paraId="0DF910F1" w14:textId="77777777" w:rsidR="00B139EA" w:rsidRDefault="00BA2614">
      <w:pPr>
        <w:pStyle w:val="Title"/>
      </w:pPr>
      <w:bookmarkStart w:id="0" w:name="Introduction"/>
      <w:bookmarkEnd w:id="0"/>
      <w:r>
        <w:t>UK</w:t>
      </w:r>
      <w:r>
        <w:rPr>
          <w:spacing w:val="-21"/>
        </w:rPr>
        <w:t xml:space="preserve"> </w:t>
      </w:r>
      <w:r>
        <w:t>Region</w:t>
      </w:r>
      <w:r>
        <w:rPr>
          <w:spacing w:val="-15"/>
        </w:rPr>
        <w:t xml:space="preserve"> </w:t>
      </w:r>
      <w:r>
        <w:t>Data</w:t>
      </w:r>
      <w:r>
        <w:rPr>
          <w:spacing w:val="-14"/>
        </w:rPr>
        <w:t xml:space="preserve"> </w:t>
      </w:r>
      <w:r>
        <w:t>Protection</w:t>
      </w:r>
      <w:r>
        <w:rPr>
          <w:spacing w:val="-14"/>
        </w:rPr>
        <w:t xml:space="preserve"> </w:t>
      </w:r>
      <w:r>
        <w:t>Notice</w:t>
      </w:r>
      <w:r>
        <w:rPr>
          <w:spacing w:val="-12"/>
        </w:rPr>
        <w:t xml:space="preserve"> </w:t>
      </w:r>
      <w:r>
        <w:t>(the</w:t>
      </w:r>
      <w:r>
        <w:rPr>
          <w:spacing w:val="-17"/>
        </w:rPr>
        <w:t xml:space="preserve"> </w:t>
      </w:r>
      <w:r>
        <w:rPr>
          <w:spacing w:val="-2"/>
        </w:rPr>
        <w:t>“Notice”)</w:t>
      </w:r>
    </w:p>
    <w:p w14:paraId="270BAD8B" w14:textId="77777777" w:rsidR="00B139EA" w:rsidRDefault="00BA2614">
      <w:pPr>
        <w:pStyle w:val="Heading1"/>
        <w:spacing w:before="248"/>
      </w:pPr>
      <w:r>
        <w:rPr>
          <w:spacing w:val="-2"/>
        </w:rPr>
        <w:t>Introduction</w:t>
      </w:r>
    </w:p>
    <w:p w14:paraId="060D659F" w14:textId="77777777" w:rsidR="00B139EA" w:rsidRDefault="00BA2614">
      <w:pPr>
        <w:pStyle w:val="BodyText"/>
        <w:spacing w:before="242" w:line="276" w:lineRule="auto"/>
        <w:ind w:left="360" w:right="880" w:hanging="1"/>
        <w:jc w:val="both"/>
      </w:pPr>
      <w:r>
        <w:t>Nazareth</w:t>
      </w:r>
      <w:r>
        <w:rPr>
          <w:spacing w:val="-5"/>
        </w:rPr>
        <w:t xml:space="preserve"> </w:t>
      </w:r>
      <w:r>
        <w:t>Care</w:t>
      </w:r>
      <w:r>
        <w:rPr>
          <w:spacing w:val="-5"/>
        </w:rPr>
        <w:t xml:space="preserve"> </w:t>
      </w:r>
      <w:r>
        <w:t>Charitable</w:t>
      </w:r>
      <w:r>
        <w:rPr>
          <w:spacing w:val="-2"/>
        </w:rPr>
        <w:t xml:space="preserve"> </w:t>
      </w:r>
      <w:r>
        <w:t>Trust</w:t>
      </w:r>
      <w:r>
        <w:rPr>
          <w:spacing w:val="-1"/>
        </w:rPr>
        <w:t xml:space="preserve"> </w:t>
      </w:r>
      <w:r>
        <w:t>and</w:t>
      </w:r>
      <w:r>
        <w:rPr>
          <w:spacing w:val="-5"/>
        </w:rPr>
        <w:t xml:space="preserve"> </w:t>
      </w:r>
      <w:r>
        <w:t>subsidiaries</w:t>
      </w:r>
      <w:r>
        <w:rPr>
          <w:spacing w:val="-7"/>
        </w:rPr>
        <w:t xml:space="preserve"> </w:t>
      </w:r>
      <w:r>
        <w:t>of</w:t>
      </w:r>
      <w:r>
        <w:rPr>
          <w:spacing w:val="-1"/>
        </w:rPr>
        <w:t xml:space="preserve"> </w:t>
      </w:r>
      <w:r>
        <w:t>Nazareth</w:t>
      </w:r>
      <w:r>
        <w:rPr>
          <w:spacing w:val="-5"/>
        </w:rPr>
        <w:t xml:space="preserve"> </w:t>
      </w:r>
      <w:r>
        <w:t>Care</w:t>
      </w:r>
      <w:r>
        <w:rPr>
          <w:spacing w:val="-5"/>
        </w:rPr>
        <w:t xml:space="preserve"> </w:t>
      </w:r>
      <w:r>
        <w:t>(“</w:t>
      </w:r>
      <w:r>
        <w:rPr>
          <w:b/>
        </w:rPr>
        <w:t>Nazareth Care</w:t>
      </w:r>
      <w:r>
        <w:t>”,</w:t>
      </w:r>
      <w:r>
        <w:rPr>
          <w:spacing w:val="-3"/>
        </w:rPr>
        <w:t xml:space="preserve"> </w:t>
      </w:r>
      <w:r>
        <w:t>“</w:t>
      </w:r>
      <w:r>
        <w:rPr>
          <w:b/>
        </w:rPr>
        <w:t>we</w:t>
      </w:r>
      <w:r>
        <w:t>”, “</w:t>
      </w:r>
      <w:r>
        <w:rPr>
          <w:b/>
        </w:rPr>
        <w:t>us</w:t>
      </w:r>
      <w:r>
        <w:t>” and</w:t>
      </w:r>
      <w:r>
        <w:rPr>
          <w:spacing w:val="-1"/>
        </w:rPr>
        <w:t xml:space="preserve"> </w:t>
      </w:r>
      <w:r>
        <w:t>“</w:t>
      </w:r>
      <w:r>
        <w:rPr>
          <w:b/>
        </w:rPr>
        <w:t>our</w:t>
      </w:r>
      <w:r>
        <w:t>”) collect information</w:t>
      </w:r>
      <w:r>
        <w:rPr>
          <w:spacing w:val="-1"/>
        </w:rPr>
        <w:t xml:space="preserve"> </w:t>
      </w:r>
      <w:r>
        <w:t xml:space="preserve">from individuals </w:t>
      </w:r>
      <w:proofErr w:type="gramStart"/>
      <w:r>
        <w:t>in</w:t>
      </w:r>
      <w:r>
        <w:rPr>
          <w:spacing w:val="-1"/>
        </w:rPr>
        <w:t xml:space="preserve"> </w:t>
      </w:r>
      <w:r>
        <w:t>the course of</w:t>
      </w:r>
      <w:proofErr w:type="gramEnd"/>
      <w:r>
        <w:t xml:space="preserve"> our business. Nazareth Care is committed to respecting your privacy and the confidentiality of this information.</w:t>
      </w:r>
    </w:p>
    <w:p w14:paraId="4B003A1C" w14:textId="77777777" w:rsidR="00B139EA" w:rsidRDefault="00BA2614">
      <w:pPr>
        <w:pStyle w:val="Heading1"/>
        <w:spacing w:before="199"/>
      </w:pPr>
      <w:bookmarkStart w:id="1" w:name="About_this_Notice"/>
      <w:bookmarkEnd w:id="1"/>
      <w:r>
        <w:t>About</w:t>
      </w:r>
      <w:r>
        <w:rPr>
          <w:spacing w:val="-10"/>
        </w:rPr>
        <w:t xml:space="preserve"> </w:t>
      </w:r>
      <w:r>
        <w:t>this</w:t>
      </w:r>
      <w:r>
        <w:rPr>
          <w:spacing w:val="-4"/>
        </w:rPr>
        <w:t xml:space="preserve"> </w:t>
      </w:r>
      <w:r>
        <w:rPr>
          <w:spacing w:val="-2"/>
        </w:rPr>
        <w:t>Notice</w:t>
      </w:r>
    </w:p>
    <w:p w14:paraId="62C22A99" w14:textId="77777777" w:rsidR="00B139EA" w:rsidRDefault="00BA2614">
      <w:pPr>
        <w:pStyle w:val="BodyText"/>
        <w:spacing w:before="240" w:line="276" w:lineRule="auto"/>
        <w:ind w:left="360" w:right="480" w:hanging="1"/>
      </w:pPr>
      <w:r>
        <w:t>For</w:t>
      </w:r>
      <w:r>
        <w:rPr>
          <w:spacing w:val="-1"/>
        </w:rPr>
        <w:t xml:space="preserve"> </w:t>
      </w:r>
      <w:r>
        <w:t>the purposes</w:t>
      </w:r>
      <w:r>
        <w:rPr>
          <w:spacing w:val="-2"/>
        </w:rPr>
        <w:t xml:space="preserve"> </w:t>
      </w:r>
      <w:r>
        <w:t>of data</w:t>
      </w:r>
      <w:r>
        <w:rPr>
          <w:spacing w:val="-2"/>
        </w:rPr>
        <w:t xml:space="preserve"> </w:t>
      </w:r>
      <w:r>
        <w:t>protection law, Nazareth</w:t>
      </w:r>
      <w:r>
        <w:rPr>
          <w:spacing w:val="-2"/>
        </w:rPr>
        <w:t xml:space="preserve"> </w:t>
      </w:r>
      <w:r>
        <w:t>Care is</w:t>
      </w:r>
      <w:r>
        <w:rPr>
          <w:spacing w:val="-2"/>
        </w:rPr>
        <w:t xml:space="preserve"> </w:t>
      </w:r>
      <w:r>
        <w:t>a data controller in respect of your personal</w:t>
      </w:r>
      <w:r>
        <w:rPr>
          <w:spacing w:val="-4"/>
        </w:rPr>
        <w:t xml:space="preserve"> </w:t>
      </w:r>
      <w:r>
        <w:t>data.</w:t>
      </w:r>
      <w:r>
        <w:rPr>
          <w:spacing w:val="-5"/>
        </w:rPr>
        <w:t xml:space="preserve"> </w:t>
      </w:r>
      <w:r>
        <w:t>We</w:t>
      </w:r>
      <w:r>
        <w:rPr>
          <w:spacing w:val="-9"/>
        </w:rPr>
        <w:t xml:space="preserve"> </w:t>
      </w:r>
      <w:r>
        <w:t>are</w:t>
      </w:r>
      <w:r>
        <w:rPr>
          <w:spacing w:val="-9"/>
        </w:rPr>
        <w:t xml:space="preserve"> </w:t>
      </w:r>
      <w:r>
        <w:t>responsible</w:t>
      </w:r>
      <w:r>
        <w:rPr>
          <w:spacing w:val="-4"/>
        </w:rPr>
        <w:t xml:space="preserve"> </w:t>
      </w:r>
      <w:r>
        <w:t>for</w:t>
      </w:r>
      <w:r>
        <w:rPr>
          <w:spacing w:val="-7"/>
        </w:rPr>
        <w:t xml:space="preserve"> </w:t>
      </w:r>
      <w:r>
        <w:t>ensuring</w:t>
      </w:r>
      <w:r>
        <w:rPr>
          <w:spacing w:val="-9"/>
        </w:rPr>
        <w:t xml:space="preserve"> </w:t>
      </w:r>
      <w:r>
        <w:t>that we</w:t>
      </w:r>
      <w:r>
        <w:rPr>
          <w:spacing w:val="-6"/>
        </w:rPr>
        <w:t xml:space="preserve"> </w:t>
      </w:r>
      <w:r>
        <w:t>use</w:t>
      </w:r>
      <w:r>
        <w:rPr>
          <w:spacing w:val="-6"/>
        </w:rPr>
        <w:t xml:space="preserve"> </w:t>
      </w:r>
      <w:r>
        <w:t>your</w:t>
      </w:r>
      <w:r>
        <w:rPr>
          <w:spacing w:val="-3"/>
        </w:rPr>
        <w:t xml:space="preserve"> </w:t>
      </w:r>
      <w:r>
        <w:t>personal</w:t>
      </w:r>
      <w:r>
        <w:rPr>
          <w:spacing w:val="-9"/>
        </w:rPr>
        <w:t xml:space="preserve"> </w:t>
      </w:r>
      <w:r>
        <w:t>data</w:t>
      </w:r>
      <w:r>
        <w:rPr>
          <w:spacing w:val="-4"/>
        </w:rPr>
        <w:t xml:space="preserve"> </w:t>
      </w:r>
      <w:r>
        <w:t>in</w:t>
      </w:r>
      <w:r>
        <w:rPr>
          <w:spacing w:val="-6"/>
        </w:rPr>
        <w:t xml:space="preserve"> </w:t>
      </w:r>
      <w:r>
        <w:t>compliance with</w:t>
      </w:r>
      <w:r>
        <w:rPr>
          <w:spacing w:val="-2"/>
        </w:rPr>
        <w:t xml:space="preserve"> </w:t>
      </w:r>
      <w:r>
        <w:t>data</w:t>
      </w:r>
      <w:r>
        <w:rPr>
          <w:spacing w:val="-7"/>
        </w:rPr>
        <w:t xml:space="preserve"> </w:t>
      </w:r>
      <w:r>
        <w:t>protection</w:t>
      </w:r>
      <w:r>
        <w:rPr>
          <w:spacing w:val="-5"/>
        </w:rPr>
        <w:t xml:space="preserve"> </w:t>
      </w:r>
      <w:r>
        <w:t>law.</w:t>
      </w:r>
      <w:r>
        <w:rPr>
          <w:spacing w:val="-8"/>
        </w:rPr>
        <w:t xml:space="preserve"> </w:t>
      </w:r>
      <w:r>
        <w:t>Personal</w:t>
      </w:r>
      <w:r>
        <w:rPr>
          <w:spacing w:val="-3"/>
        </w:rPr>
        <w:t xml:space="preserve"> </w:t>
      </w:r>
      <w:r>
        <w:t>data</w:t>
      </w:r>
      <w:r>
        <w:rPr>
          <w:spacing w:val="-5"/>
        </w:rPr>
        <w:t xml:space="preserve"> </w:t>
      </w:r>
      <w:r>
        <w:t>includes</w:t>
      </w:r>
      <w:r>
        <w:rPr>
          <w:spacing w:val="-5"/>
        </w:rPr>
        <w:t xml:space="preserve"> </w:t>
      </w:r>
      <w:r>
        <w:t>any</w:t>
      </w:r>
      <w:r>
        <w:rPr>
          <w:spacing w:val="-2"/>
        </w:rPr>
        <w:t xml:space="preserve"> </w:t>
      </w:r>
      <w:r>
        <w:t>information</w:t>
      </w:r>
      <w:r>
        <w:rPr>
          <w:spacing w:val="-5"/>
        </w:rPr>
        <w:t xml:space="preserve"> </w:t>
      </w:r>
      <w:r>
        <w:t>that</w:t>
      </w:r>
      <w:r>
        <w:rPr>
          <w:spacing w:val="-6"/>
        </w:rPr>
        <w:t xml:space="preserve"> </w:t>
      </w:r>
      <w:r>
        <w:t>relates</w:t>
      </w:r>
      <w:r>
        <w:rPr>
          <w:spacing w:val="-2"/>
        </w:rPr>
        <w:t xml:space="preserve"> </w:t>
      </w:r>
      <w:r>
        <w:t>to</w:t>
      </w:r>
      <w:r>
        <w:rPr>
          <w:spacing w:val="-7"/>
        </w:rPr>
        <w:t xml:space="preserve"> </w:t>
      </w:r>
      <w:r>
        <w:t>an</w:t>
      </w:r>
      <w:r>
        <w:rPr>
          <w:spacing w:val="-5"/>
        </w:rPr>
        <w:t xml:space="preserve"> </w:t>
      </w:r>
      <w:r>
        <w:t>identifiable natural person residing in the United Kingdom, or as otherwise specified in regulations applicable in the jurisdictions in which Nazareth Care operates.</w:t>
      </w:r>
    </w:p>
    <w:p w14:paraId="4DE91509" w14:textId="77777777" w:rsidR="00B139EA" w:rsidRDefault="00BA2614">
      <w:pPr>
        <w:pStyle w:val="BodyText"/>
        <w:spacing w:before="198" w:line="276" w:lineRule="auto"/>
        <w:ind w:left="361" w:right="422"/>
      </w:pPr>
      <w:r>
        <w:t>This Notice applies to UK residents whose personal data Nazareth Care collects, including individuals</w:t>
      </w:r>
      <w:r>
        <w:rPr>
          <w:spacing w:val="-4"/>
        </w:rPr>
        <w:t xml:space="preserve"> </w:t>
      </w:r>
      <w:r>
        <w:t>we</w:t>
      </w:r>
      <w:r>
        <w:rPr>
          <w:spacing w:val="-5"/>
        </w:rPr>
        <w:t xml:space="preserve"> </w:t>
      </w:r>
      <w:r>
        <w:t>deal</w:t>
      </w:r>
      <w:r>
        <w:rPr>
          <w:spacing w:val="-5"/>
        </w:rPr>
        <w:t xml:space="preserve"> </w:t>
      </w:r>
      <w:r>
        <w:t>with,</w:t>
      </w:r>
      <w:r>
        <w:rPr>
          <w:spacing w:val="-8"/>
        </w:rPr>
        <w:t xml:space="preserve"> </w:t>
      </w:r>
      <w:r>
        <w:t>receive</w:t>
      </w:r>
      <w:r>
        <w:rPr>
          <w:spacing w:val="-5"/>
        </w:rPr>
        <w:t xml:space="preserve"> </w:t>
      </w:r>
      <w:r>
        <w:t>information</w:t>
      </w:r>
      <w:r>
        <w:rPr>
          <w:spacing w:val="-7"/>
        </w:rPr>
        <w:t xml:space="preserve"> </w:t>
      </w:r>
      <w:r>
        <w:t>from,</w:t>
      </w:r>
      <w:r>
        <w:rPr>
          <w:spacing w:val="-3"/>
        </w:rPr>
        <w:t xml:space="preserve"> </w:t>
      </w:r>
      <w:r>
        <w:t>or</w:t>
      </w:r>
      <w:r>
        <w:rPr>
          <w:spacing w:val="-9"/>
        </w:rPr>
        <w:t xml:space="preserve"> </w:t>
      </w:r>
      <w:r>
        <w:t>send</w:t>
      </w:r>
      <w:r>
        <w:rPr>
          <w:spacing w:val="-7"/>
        </w:rPr>
        <w:t xml:space="preserve"> </w:t>
      </w:r>
      <w:r>
        <w:t>information</w:t>
      </w:r>
      <w:r>
        <w:rPr>
          <w:spacing w:val="-10"/>
        </w:rPr>
        <w:t xml:space="preserve"> </w:t>
      </w:r>
      <w:r>
        <w:t>to.</w:t>
      </w:r>
      <w:r>
        <w:rPr>
          <w:spacing w:val="-6"/>
        </w:rPr>
        <w:t xml:space="preserve"> </w:t>
      </w:r>
      <w:r>
        <w:t>This</w:t>
      </w:r>
      <w:r>
        <w:rPr>
          <w:spacing w:val="-4"/>
        </w:rPr>
        <w:t xml:space="preserve"> </w:t>
      </w:r>
      <w:r>
        <w:t>Notice</w:t>
      </w:r>
      <w:r>
        <w:rPr>
          <w:spacing w:val="-5"/>
        </w:rPr>
        <w:t xml:space="preserve"> </w:t>
      </w:r>
      <w:r>
        <w:t>also</w:t>
      </w:r>
      <w:r>
        <w:rPr>
          <w:spacing w:val="-7"/>
        </w:rPr>
        <w:t xml:space="preserve"> </w:t>
      </w:r>
      <w:r>
        <w:t xml:space="preserve">sets out the basis on which any personal data that you provide to us, that we create, or that we </w:t>
      </w:r>
      <w:proofErr w:type="gramStart"/>
      <w:r>
        <w:t>obtain about you</w:t>
      </w:r>
      <w:proofErr w:type="gramEnd"/>
      <w:r>
        <w:t xml:space="preserve"> from other sources, will be processed. Please take the time to read and understand this Notice. If you do not accept the terms of this Notice, your use of our services may be restricted.</w:t>
      </w:r>
    </w:p>
    <w:p w14:paraId="01D8D1DD" w14:textId="77777777" w:rsidR="00B139EA" w:rsidRDefault="00BA2614">
      <w:pPr>
        <w:pStyle w:val="Heading1"/>
        <w:spacing w:before="198"/>
        <w:ind w:left="361"/>
      </w:pPr>
      <w:bookmarkStart w:id="2" w:name="Personal_data_that_we_collect"/>
      <w:bookmarkEnd w:id="2"/>
      <w:r>
        <w:t>Personal</w:t>
      </w:r>
      <w:r>
        <w:rPr>
          <w:spacing w:val="-5"/>
        </w:rPr>
        <w:t xml:space="preserve"> </w:t>
      </w:r>
      <w:r>
        <w:t>data</w:t>
      </w:r>
      <w:r>
        <w:rPr>
          <w:spacing w:val="-10"/>
        </w:rPr>
        <w:t xml:space="preserve"> </w:t>
      </w:r>
      <w:r>
        <w:t>that</w:t>
      </w:r>
      <w:r>
        <w:rPr>
          <w:spacing w:val="-8"/>
        </w:rPr>
        <w:t xml:space="preserve"> </w:t>
      </w:r>
      <w:r>
        <w:t>we</w:t>
      </w:r>
      <w:r>
        <w:rPr>
          <w:spacing w:val="-7"/>
        </w:rPr>
        <w:t xml:space="preserve"> </w:t>
      </w:r>
      <w:r>
        <w:rPr>
          <w:spacing w:val="-2"/>
        </w:rPr>
        <w:t>collect</w:t>
      </w:r>
    </w:p>
    <w:p w14:paraId="75F7CBB8" w14:textId="77777777" w:rsidR="00B139EA" w:rsidRDefault="00BA2614">
      <w:pPr>
        <w:pStyle w:val="BodyText"/>
        <w:spacing w:before="240" w:line="276" w:lineRule="auto"/>
        <w:ind w:left="360" w:right="255"/>
      </w:pPr>
      <w:r>
        <w:t>We will collect and process personal data provided on applications, in documents, and during transactions. We will also collect and process personal data about you</w:t>
      </w:r>
      <w:r>
        <w:rPr>
          <w:spacing w:val="-3"/>
        </w:rPr>
        <w:t xml:space="preserve"> </w:t>
      </w:r>
      <w:r>
        <w:t>that you provide by</w:t>
      </w:r>
      <w:r>
        <w:rPr>
          <w:spacing w:val="-2"/>
        </w:rPr>
        <w:t xml:space="preserve"> </w:t>
      </w:r>
      <w:r>
        <w:t>filling in forms or by communicating with us, whether face-to-face, by phone, e-mail or otherwise. This information may include, but is not limited to, your name and contact information. You may provide</w:t>
      </w:r>
      <w:r>
        <w:rPr>
          <w:spacing w:val="-5"/>
        </w:rPr>
        <w:t xml:space="preserve"> </w:t>
      </w:r>
      <w:r>
        <w:t>us</w:t>
      </w:r>
      <w:r>
        <w:rPr>
          <w:spacing w:val="-7"/>
        </w:rPr>
        <w:t xml:space="preserve"> </w:t>
      </w:r>
      <w:r>
        <w:t>with</w:t>
      </w:r>
      <w:r>
        <w:rPr>
          <w:spacing w:val="-7"/>
        </w:rPr>
        <w:t xml:space="preserve"> </w:t>
      </w:r>
      <w:r>
        <w:t>your</w:t>
      </w:r>
      <w:r>
        <w:rPr>
          <w:spacing w:val="-4"/>
        </w:rPr>
        <w:t xml:space="preserve"> </w:t>
      </w:r>
      <w:r>
        <w:t>personal</w:t>
      </w:r>
      <w:r>
        <w:rPr>
          <w:spacing w:val="-5"/>
        </w:rPr>
        <w:t xml:space="preserve"> </w:t>
      </w:r>
      <w:r>
        <w:t>data</w:t>
      </w:r>
      <w:r>
        <w:rPr>
          <w:spacing w:val="-7"/>
        </w:rPr>
        <w:t xml:space="preserve"> </w:t>
      </w:r>
      <w:r>
        <w:t>for</w:t>
      </w:r>
      <w:r>
        <w:rPr>
          <w:spacing w:val="-6"/>
        </w:rPr>
        <w:t xml:space="preserve"> </w:t>
      </w:r>
      <w:r>
        <w:t>the</w:t>
      </w:r>
      <w:r>
        <w:rPr>
          <w:spacing w:val="-7"/>
        </w:rPr>
        <w:t xml:space="preserve"> </w:t>
      </w:r>
      <w:proofErr w:type="gramStart"/>
      <w:r>
        <w:t>purposes</w:t>
      </w:r>
      <w:proofErr w:type="gramEnd"/>
      <w:r>
        <w:rPr>
          <w:spacing w:val="-2"/>
        </w:rPr>
        <w:t xml:space="preserve"> </w:t>
      </w:r>
      <w:r>
        <w:t>of</w:t>
      </w:r>
      <w:r>
        <w:rPr>
          <w:spacing w:val="-3"/>
        </w:rPr>
        <w:t xml:space="preserve"> </w:t>
      </w:r>
      <w:r>
        <w:t>receiving</w:t>
      </w:r>
      <w:r>
        <w:rPr>
          <w:spacing w:val="-5"/>
        </w:rPr>
        <w:t xml:space="preserve"> </w:t>
      </w:r>
      <w:r>
        <w:t>information,</w:t>
      </w:r>
      <w:r>
        <w:rPr>
          <w:spacing w:val="-1"/>
        </w:rPr>
        <w:t xml:space="preserve"> </w:t>
      </w:r>
      <w:r>
        <w:t>products</w:t>
      </w:r>
      <w:r>
        <w:rPr>
          <w:spacing w:val="-5"/>
        </w:rPr>
        <w:t xml:space="preserve"> </w:t>
      </w:r>
      <w:r>
        <w:t>or</w:t>
      </w:r>
      <w:r>
        <w:rPr>
          <w:spacing w:val="-6"/>
        </w:rPr>
        <w:t xml:space="preserve"> </w:t>
      </w:r>
      <w:r>
        <w:t>services from Nazareth Care, or in connection with a job application or your employment with us.</w:t>
      </w:r>
    </w:p>
    <w:p w14:paraId="3E4F5A24" w14:textId="77777777" w:rsidR="00B139EA" w:rsidRDefault="00BA2614">
      <w:pPr>
        <w:pStyle w:val="BodyText"/>
        <w:spacing w:line="278" w:lineRule="auto"/>
        <w:ind w:left="360"/>
      </w:pPr>
      <w:r>
        <w:t>Nazareth</w:t>
      </w:r>
      <w:r>
        <w:rPr>
          <w:spacing w:val="-7"/>
        </w:rPr>
        <w:t xml:space="preserve"> </w:t>
      </w:r>
      <w:r>
        <w:t>Care</w:t>
      </w:r>
      <w:r>
        <w:rPr>
          <w:spacing w:val="-7"/>
        </w:rPr>
        <w:t xml:space="preserve"> </w:t>
      </w:r>
      <w:r>
        <w:t>may</w:t>
      </w:r>
      <w:r>
        <w:rPr>
          <w:spacing w:val="-7"/>
        </w:rPr>
        <w:t xml:space="preserve"> </w:t>
      </w:r>
      <w:r>
        <w:t>request</w:t>
      </w:r>
      <w:r>
        <w:rPr>
          <w:spacing w:val="-1"/>
        </w:rPr>
        <w:t xml:space="preserve"> </w:t>
      </w:r>
      <w:r>
        <w:t>personal</w:t>
      </w:r>
      <w:r>
        <w:rPr>
          <w:spacing w:val="-5"/>
        </w:rPr>
        <w:t xml:space="preserve"> </w:t>
      </w:r>
      <w:r>
        <w:t>data</w:t>
      </w:r>
      <w:r>
        <w:rPr>
          <w:spacing w:val="-7"/>
        </w:rPr>
        <w:t xml:space="preserve"> </w:t>
      </w:r>
      <w:r>
        <w:t>from</w:t>
      </w:r>
      <w:r>
        <w:rPr>
          <w:spacing w:val="-6"/>
        </w:rPr>
        <w:t xml:space="preserve"> </w:t>
      </w:r>
      <w:r>
        <w:t>you</w:t>
      </w:r>
      <w:r>
        <w:rPr>
          <w:spacing w:val="-5"/>
        </w:rPr>
        <w:t xml:space="preserve"> </w:t>
      </w:r>
      <w:r>
        <w:t>to</w:t>
      </w:r>
      <w:r>
        <w:rPr>
          <w:spacing w:val="-9"/>
        </w:rPr>
        <w:t xml:space="preserve"> </w:t>
      </w:r>
      <w:r>
        <w:t>facilitate</w:t>
      </w:r>
      <w:r>
        <w:rPr>
          <w:spacing w:val="-9"/>
        </w:rPr>
        <w:t xml:space="preserve"> </w:t>
      </w:r>
      <w:r>
        <w:t>the</w:t>
      </w:r>
      <w:r>
        <w:rPr>
          <w:spacing w:val="-7"/>
        </w:rPr>
        <w:t xml:space="preserve"> </w:t>
      </w:r>
      <w:r>
        <w:t>provision</w:t>
      </w:r>
      <w:r>
        <w:rPr>
          <w:spacing w:val="-5"/>
        </w:rPr>
        <w:t xml:space="preserve"> </w:t>
      </w:r>
      <w:r>
        <w:t>of</w:t>
      </w:r>
      <w:r>
        <w:rPr>
          <w:spacing w:val="-3"/>
        </w:rPr>
        <w:t xml:space="preserve"> </w:t>
      </w:r>
      <w:r>
        <w:t>a</w:t>
      </w:r>
      <w:r>
        <w:rPr>
          <w:spacing w:val="-7"/>
        </w:rPr>
        <w:t xml:space="preserve"> </w:t>
      </w:r>
      <w:proofErr w:type="spellStart"/>
      <w:r>
        <w:t>personalised</w:t>
      </w:r>
      <w:proofErr w:type="spellEnd"/>
      <w:r>
        <w:t xml:space="preserve"> service such as a care home, nursery placement or assisted living apartment.</w:t>
      </w:r>
    </w:p>
    <w:p w14:paraId="0541F112" w14:textId="77777777" w:rsidR="00B139EA" w:rsidRDefault="00BA2614">
      <w:pPr>
        <w:pStyle w:val="BodyText"/>
        <w:spacing w:before="197" w:line="276" w:lineRule="auto"/>
        <w:ind w:left="360" w:right="422"/>
      </w:pPr>
      <w:r>
        <w:t>We may receive your personal data from Nazareth Care affiliates, service providers, CCGs, Health</w:t>
      </w:r>
      <w:r>
        <w:rPr>
          <w:spacing w:val="-4"/>
        </w:rPr>
        <w:t xml:space="preserve"> </w:t>
      </w:r>
      <w:r>
        <w:t>Services</w:t>
      </w:r>
      <w:r>
        <w:rPr>
          <w:spacing w:val="-6"/>
        </w:rPr>
        <w:t xml:space="preserve"> </w:t>
      </w:r>
      <w:r>
        <w:t>and</w:t>
      </w:r>
      <w:r>
        <w:rPr>
          <w:spacing w:val="-4"/>
        </w:rPr>
        <w:t xml:space="preserve"> </w:t>
      </w:r>
      <w:r>
        <w:t>other partners.</w:t>
      </w:r>
      <w:r>
        <w:rPr>
          <w:spacing w:val="-5"/>
        </w:rPr>
        <w:t xml:space="preserve"> </w:t>
      </w:r>
      <w:r>
        <w:t>If</w:t>
      </w:r>
      <w:r>
        <w:rPr>
          <w:spacing w:val="-3"/>
        </w:rPr>
        <w:t xml:space="preserve"> </w:t>
      </w:r>
      <w:r>
        <w:t>such</w:t>
      </w:r>
      <w:r>
        <w:rPr>
          <w:spacing w:val="-9"/>
        </w:rPr>
        <w:t xml:space="preserve"> </w:t>
      </w:r>
      <w:r>
        <w:t>personal</w:t>
      </w:r>
      <w:r>
        <w:rPr>
          <w:spacing w:val="-4"/>
        </w:rPr>
        <w:t xml:space="preserve"> </w:t>
      </w:r>
      <w:r>
        <w:t>data</w:t>
      </w:r>
      <w:r>
        <w:rPr>
          <w:spacing w:val="-4"/>
        </w:rPr>
        <w:t xml:space="preserve"> </w:t>
      </w:r>
      <w:r>
        <w:t>is</w:t>
      </w:r>
      <w:r>
        <w:rPr>
          <w:spacing w:val="-6"/>
        </w:rPr>
        <w:t xml:space="preserve"> </w:t>
      </w:r>
      <w:r>
        <w:t>disclosed</w:t>
      </w:r>
      <w:r>
        <w:rPr>
          <w:spacing w:val="-6"/>
        </w:rPr>
        <w:t xml:space="preserve"> </w:t>
      </w:r>
      <w:r>
        <w:t>to</w:t>
      </w:r>
      <w:r>
        <w:rPr>
          <w:spacing w:val="-6"/>
        </w:rPr>
        <w:t xml:space="preserve"> </w:t>
      </w:r>
      <w:r>
        <w:t>us</w:t>
      </w:r>
      <w:r>
        <w:rPr>
          <w:spacing w:val="-6"/>
        </w:rPr>
        <w:t xml:space="preserve"> </w:t>
      </w:r>
      <w:r>
        <w:t>by</w:t>
      </w:r>
      <w:r>
        <w:rPr>
          <w:spacing w:val="-1"/>
        </w:rPr>
        <w:t xml:space="preserve"> </w:t>
      </w:r>
      <w:r>
        <w:t>a</w:t>
      </w:r>
      <w:r>
        <w:rPr>
          <w:spacing w:val="-9"/>
        </w:rPr>
        <w:t xml:space="preserve"> </w:t>
      </w:r>
      <w:r>
        <w:t>third</w:t>
      </w:r>
      <w:r>
        <w:rPr>
          <w:spacing w:val="-4"/>
        </w:rPr>
        <w:t xml:space="preserve"> </w:t>
      </w:r>
      <w:r>
        <w:t>party,</w:t>
      </w:r>
      <w:r>
        <w:rPr>
          <w:spacing w:val="-2"/>
        </w:rPr>
        <w:t xml:space="preserve"> </w:t>
      </w:r>
      <w:r>
        <w:t>it is the responsibility of the disclosing party to ensure that the personal data is disclosed in accordance</w:t>
      </w:r>
      <w:r>
        <w:rPr>
          <w:spacing w:val="-2"/>
        </w:rPr>
        <w:t xml:space="preserve"> </w:t>
      </w:r>
      <w:r>
        <w:t>with applicable rules and</w:t>
      </w:r>
      <w:r>
        <w:rPr>
          <w:spacing w:val="-2"/>
        </w:rPr>
        <w:t xml:space="preserve"> </w:t>
      </w:r>
      <w:r>
        <w:t>regulations</w:t>
      </w:r>
      <w:r>
        <w:rPr>
          <w:spacing w:val="-2"/>
        </w:rPr>
        <w:t xml:space="preserve"> </w:t>
      </w:r>
      <w:r>
        <w:t>and</w:t>
      </w:r>
      <w:r>
        <w:rPr>
          <w:spacing w:val="-2"/>
        </w:rPr>
        <w:t xml:space="preserve"> </w:t>
      </w:r>
      <w:r>
        <w:t>the necessary</w:t>
      </w:r>
      <w:r>
        <w:rPr>
          <w:spacing w:val="-2"/>
        </w:rPr>
        <w:t xml:space="preserve"> </w:t>
      </w:r>
      <w:r>
        <w:t>consents. We</w:t>
      </w:r>
      <w:r>
        <w:rPr>
          <w:spacing w:val="-2"/>
        </w:rPr>
        <w:t xml:space="preserve"> </w:t>
      </w:r>
      <w:r>
        <w:t xml:space="preserve">will process personal data disclosed to us by a third party in accordance with this Notice and our internal </w:t>
      </w:r>
      <w:r>
        <w:rPr>
          <w:spacing w:val="-2"/>
        </w:rPr>
        <w:t>policies.</w:t>
      </w:r>
    </w:p>
    <w:p w14:paraId="4DC9F8C9" w14:textId="77777777" w:rsidR="00B139EA" w:rsidRDefault="00B139EA">
      <w:pPr>
        <w:pStyle w:val="BodyText"/>
        <w:spacing w:before="8"/>
      </w:pPr>
    </w:p>
    <w:p w14:paraId="585A082A" w14:textId="77777777" w:rsidR="00B139EA" w:rsidRDefault="00BA2614">
      <w:pPr>
        <w:pStyle w:val="BodyText"/>
        <w:spacing w:line="276" w:lineRule="auto"/>
        <w:ind w:left="359" w:right="480"/>
      </w:pPr>
      <w:r>
        <w:t>Nazareth</w:t>
      </w:r>
      <w:r>
        <w:rPr>
          <w:spacing w:val="-10"/>
        </w:rPr>
        <w:t xml:space="preserve"> </w:t>
      </w:r>
      <w:r>
        <w:t>Care</w:t>
      </w:r>
      <w:r>
        <w:rPr>
          <w:spacing w:val="-5"/>
        </w:rPr>
        <w:t xml:space="preserve"> </w:t>
      </w:r>
      <w:r>
        <w:t>does</w:t>
      </w:r>
      <w:r>
        <w:rPr>
          <w:spacing w:val="-4"/>
        </w:rPr>
        <w:t xml:space="preserve"> </w:t>
      </w:r>
      <w:r>
        <w:t>not</w:t>
      </w:r>
      <w:r>
        <w:rPr>
          <w:spacing w:val="-11"/>
        </w:rPr>
        <w:t xml:space="preserve"> </w:t>
      </w:r>
      <w:r>
        <w:t>knowingly</w:t>
      </w:r>
      <w:r>
        <w:rPr>
          <w:spacing w:val="-4"/>
        </w:rPr>
        <w:t xml:space="preserve"> </w:t>
      </w:r>
      <w:r>
        <w:t>solicit</w:t>
      </w:r>
      <w:r>
        <w:rPr>
          <w:spacing w:val="-1"/>
        </w:rPr>
        <w:t xml:space="preserve"> </w:t>
      </w:r>
      <w:r>
        <w:t>or</w:t>
      </w:r>
      <w:r>
        <w:rPr>
          <w:spacing w:val="-9"/>
        </w:rPr>
        <w:t xml:space="preserve"> </w:t>
      </w:r>
      <w:r>
        <w:t>receive</w:t>
      </w:r>
      <w:r>
        <w:rPr>
          <w:spacing w:val="-5"/>
        </w:rPr>
        <w:t xml:space="preserve"> </w:t>
      </w:r>
      <w:r>
        <w:t>information</w:t>
      </w:r>
      <w:r>
        <w:rPr>
          <w:spacing w:val="-7"/>
        </w:rPr>
        <w:t xml:space="preserve"> </w:t>
      </w:r>
      <w:r>
        <w:t>from</w:t>
      </w:r>
      <w:r>
        <w:rPr>
          <w:spacing w:val="-6"/>
        </w:rPr>
        <w:t xml:space="preserve"> </w:t>
      </w:r>
      <w:r>
        <w:t>individuals</w:t>
      </w:r>
      <w:r>
        <w:rPr>
          <w:spacing w:val="-2"/>
        </w:rPr>
        <w:t xml:space="preserve"> </w:t>
      </w:r>
      <w:r>
        <w:t>under</w:t>
      </w:r>
      <w:r>
        <w:rPr>
          <w:spacing w:val="-8"/>
        </w:rPr>
        <w:t xml:space="preserve"> </w:t>
      </w:r>
      <w:r>
        <w:t>the</w:t>
      </w:r>
      <w:r>
        <w:rPr>
          <w:spacing w:val="-10"/>
        </w:rPr>
        <w:t xml:space="preserve"> </w:t>
      </w:r>
      <w:r>
        <w:t xml:space="preserve">age of eighteen (18) except </w:t>
      </w:r>
      <w:proofErr w:type="gramStart"/>
      <w:r>
        <w:t>in the course of</w:t>
      </w:r>
      <w:proofErr w:type="gramEnd"/>
      <w:r>
        <w:t xml:space="preserve"> providing </w:t>
      </w:r>
      <w:proofErr w:type="gramStart"/>
      <w:r>
        <w:t>child care</w:t>
      </w:r>
      <w:proofErr w:type="gramEnd"/>
      <w:r>
        <w:t xml:space="preserve"> services in our Day Nursery </w:t>
      </w:r>
      <w:r>
        <w:rPr>
          <w:spacing w:val="-2"/>
        </w:rPr>
        <w:t>Facilities.</w:t>
      </w:r>
    </w:p>
    <w:p w14:paraId="10F82899" w14:textId="77777777" w:rsidR="00B139EA" w:rsidRDefault="00B139EA">
      <w:pPr>
        <w:pStyle w:val="BodyText"/>
        <w:spacing w:line="276" w:lineRule="auto"/>
        <w:sectPr w:rsidR="00B139EA">
          <w:headerReference w:type="default" r:id="rId8"/>
          <w:type w:val="continuous"/>
          <w:pgSz w:w="12240" w:h="15840"/>
          <w:pgMar w:top="960" w:right="1080" w:bottom="280" w:left="1080" w:header="729" w:footer="0" w:gutter="0"/>
          <w:pgNumType w:start="1"/>
          <w:cols w:space="720"/>
        </w:sectPr>
      </w:pPr>
    </w:p>
    <w:p w14:paraId="1B3A3A4B" w14:textId="77777777" w:rsidR="00B139EA" w:rsidRDefault="00B139EA">
      <w:pPr>
        <w:pStyle w:val="BodyText"/>
        <w:spacing w:before="146"/>
      </w:pPr>
    </w:p>
    <w:p w14:paraId="23DB1861" w14:textId="77777777" w:rsidR="00B139EA" w:rsidRDefault="00BA2614">
      <w:pPr>
        <w:pStyle w:val="BodyText"/>
        <w:spacing w:line="276" w:lineRule="auto"/>
        <w:ind w:left="360" w:right="480" w:hanging="1"/>
      </w:pPr>
      <w:r>
        <w:t>When</w:t>
      </w:r>
      <w:r>
        <w:rPr>
          <w:spacing w:val="-5"/>
        </w:rPr>
        <w:t xml:space="preserve"> </w:t>
      </w:r>
      <w:r>
        <w:t>you</w:t>
      </w:r>
      <w:r>
        <w:rPr>
          <w:spacing w:val="-10"/>
        </w:rPr>
        <w:t xml:space="preserve"> </w:t>
      </w:r>
      <w:r>
        <w:t>use</w:t>
      </w:r>
      <w:r>
        <w:rPr>
          <w:spacing w:val="-7"/>
        </w:rPr>
        <w:t xml:space="preserve"> </w:t>
      </w:r>
      <w:r>
        <w:t>Nazareth</w:t>
      </w:r>
      <w:r>
        <w:rPr>
          <w:spacing w:val="-11"/>
        </w:rPr>
        <w:t xml:space="preserve"> </w:t>
      </w:r>
      <w:r>
        <w:t>Care</w:t>
      </w:r>
      <w:r>
        <w:rPr>
          <w:spacing w:val="-5"/>
        </w:rPr>
        <w:t xml:space="preserve"> </w:t>
      </w:r>
      <w:r>
        <w:t>websites,</w:t>
      </w:r>
      <w:r>
        <w:rPr>
          <w:spacing w:val="-1"/>
        </w:rPr>
        <w:t xml:space="preserve"> </w:t>
      </w:r>
      <w:r>
        <w:t>we</w:t>
      </w:r>
      <w:r>
        <w:rPr>
          <w:spacing w:val="-11"/>
        </w:rPr>
        <w:t xml:space="preserve"> </w:t>
      </w:r>
      <w:r>
        <w:t>may</w:t>
      </w:r>
      <w:r>
        <w:rPr>
          <w:spacing w:val="-7"/>
        </w:rPr>
        <w:t xml:space="preserve"> </w:t>
      </w:r>
      <w:r>
        <w:t>collect</w:t>
      </w:r>
      <w:r>
        <w:rPr>
          <w:spacing w:val="-1"/>
        </w:rPr>
        <w:t xml:space="preserve"> </w:t>
      </w:r>
      <w:r>
        <w:t>certain</w:t>
      </w:r>
      <w:r>
        <w:rPr>
          <w:spacing w:val="-7"/>
        </w:rPr>
        <w:t xml:space="preserve"> </w:t>
      </w:r>
      <w:r>
        <w:t>information</w:t>
      </w:r>
      <w:r>
        <w:rPr>
          <w:spacing w:val="-11"/>
        </w:rPr>
        <w:t xml:space="preserve"> </w:t>
      </w:r>
      <w:r>
        <w:t>about</w:t>
      </w:r>
      <w:r>
        <w:rPr>
          <w:spacing w:val="-3"/>
        </w:rPr>
        <w:t xml:space="preserve"> </w:t>
      </w:r>
      <w:r>
        <w:t>you,</w:t>
      </w:r>
      <w:r>
        <w:rPr>
          <w:spacing w:val="-4"/>
        </w:rPr>
        <w:t xml:space="preserve"> </w:t>
      </w:r>
      <w:r>
        <w:t>including your IP address and any</w:t>
      </w:r>
      <w:r>
        <w:rPr>
          <w:spacing w:val="-1"/>
        </w:rPr>
        <w:t xml:space="preserve"> </w:t>
      </w:r>
      <w:r>
        <w:t>other personal data that you provide to us through forms or email. By using our website, you acknowledge that your personal data may be tracked and used for business purposes for which we have a legitimate interest basis. For more information on the business purposes for which we have determined we have a legitimate interest basis for collecting and processing personal data, please see the below section on</w:t>
      </w:r>
    </w:p>
    <w:p w14:paraId="2742FF81" w14:textId="77777777" w:rsidR="00B139EA" w:rsidRDefault="00BA2614">
      <w:pPr>
        <w:pStyle w:val="BodyText"/>
        <w:spacing w:line="247" w:lineRule="exact"/>
        <w:ind w:left="360"/>
      </w:pPr>
      <w:r>
        <w:t>“Uses</w:t>
      </w:r>
      <w:r>
        <w:rPr>
          <w:spacing w:val="-6"/>
        </w:rPr>
        <w:t xml:space="preserve"> </w:t>
      </w:r>
      <w:r>
        <w:t>of</w:t>
      </w:r>
      <w:r>
        <w:rPr>
          <w:spacing w:val="-4"/>
        </w:rPr>
        <w:t xml:space="preserve"> </w:t>
      </w:r>
      <w:r>
        <w:t>your</w:t>
      </w:r>
      <w:r>
        <w:rPr>
          <w:spacing w:val="-5"/>
        </w:rPr>
        <w:t xml:space="preserve"> </w:t>
      </w:r>
      <w:r>
        <w:t>personal</w:t>
      </w:r>
      <w:r>
        <w:rPr>
          <w:spacing w:val="-6"/>
        </w:rPr>
        <w:t xml:space="preserve"> </w:t>
      </w:r>
      <w:r>
        <w:rPr>
          <w:spacing w:val="-2"/>
        </w:rPr>
        <w:t>data.”</w:t>
      </w:r>
    </w:p>
    <w:p w14:paraId="5050CF87" w14:textId="77777777" w:rsidR="00B139EA" w:rsidRDefault="00BA2614">
      <w:pPr>
        <w:pStyle w:val="BodyText"/>
        <w:spacing w:before="203" w:line="276" w:lineRule="auto"/>
        <w:ind w:left="360" w:right="480" w:hanging="1"/>
      </w:pPr>
      <w:r>
        <w:t>Occasionally some personal data may be collected incidentally while collecting data for the purposes below (for example, if GP records contain reference to specific family members as well</w:t>
      </w:r>
      <w:r>
        <w:rPr>
          <w:spacing w:val="-2"/>
        </w:rPr>
        <w:t xml:space="preserve"> </w:t>
      </w:r>
      <w:r>
        <w:t>as</w:t>
      </w:r>
      <w:r>
        <w:rPr>
          <w:spacing w:val="-1"/>
        </w:rPr>
        <w:t xml:space="preserve"> </w:t>
      </w:r>
      <w:r>
        <w:t>health</w:t>
      </w:r>
      <w:r>
        <w:rPr>
          <w:spacing w:val="-2"/>
        </w:rPr>
        <w:t xml:space="preserve"> </w:t>
      </w:r>
      <w:r>
        <w:t>and</w:t>
      </w:r>
      <w:r>
        <w:rPr>
          <w:spacing w:val="-4"/>
        </w:rPr>
        <w:t xml:space="preserve"> </w:t>
      </w:r>
      <w:r>
        <w:t>patient identification</w:t>
      </w:r>
      <w:r>
        <w:rPr>
          <w:spacing w:val="-2"/>
        </w:rPr>
        <w:t xml:space="preserve"> </w:t>
      </w:r>
      <w:r>
        <w:t>data), and</w:t>
      </w:r>
      <w:r>
        <w:rPr>
          <w:spacing w:val="-4"/>
        </w:rPr>
        <w:t xml:space="preserve"> </w:t>
      </w:r>
      <w:r>
        <w:t>the</w:t>
      </w:r>
      <w:r>
        <w:rPr>
          <w:spacing w:val="-4"/>
        </w:rPr>
        <w:t xml:space="preserve"> </w:t>
      </w:r>
      <w:r>
        <w:t>same</w:t>
      </w:r>
      <w:r>
        <w:rPr>
          <w:spacing w:val="-4"/>
        </w:rPr>
        <w:t xml:space="preserve"> </w:t>
      </w:r>
      <w:r>
        <w:t>protection</w:t>
      </w:r>
      <w:r>
        <w:rPr>
          <w:spacing w:val="-2"/>
        </w:rPr>
        <w:t xml:space="preserve"> </w:t>
      </w:r>
      <w:r>
        <w:t>applies</w:t>
      </w:r>
      <w:r>
        <w:rPr>
          <w:spacing w:val="-1"/>
        </w:rPr>
        <w:t xml:space="preserve"> </w:t>
      </w:r>
      <w:r>
        <w:t>to</w:t>
      </w:r>
      <w:r>
        <w:rPr>
          <w:spacing w:val="-4"/>
        </w:rPr>
        <w:t xml:space="preserve"> </w:t>
      </w:r>
      <w:r>
        <w:t>this</w:t>
      </w:r>
      <w:r>
        <w:rPr>
          <w:spacing w:val="-1"/>
        </w:rPr>
        <w:t xml:space="preserve"> </w:t>
      </w:r>
      <w:r>
        <w:t>as</w:t>
      </w:r>
      <w:r>
        <w:rPr>
          <w:spacing w:val="-4"/>
        </w:rPr>
        <w:t xml:space="preserve"> </w:t>
      </w:r>
      <w:r>
        <w:t>to</w:t>
      </w:r>
      <w:r>
        <w:rPr>
          <w:spacing w:val="-4"/>
        </w:rPr>
        <w:t xml:space="preserve"> </w:t>
      </w:r>
      <w:r>
        <w:t>all other personal data held by Nazareth Care as detailed by this Notice.</w:t>
      </w:r>
    </w:p>
    <w:p w14:paraId="47365BD0" w14:textId="77777777" w:rsidR="00B139EA" w:rsidRDefault="00BA2614">
      <w:pPr>
        <w:pStyle w:val="Heading1"/>
        <w:spacing w:before="217"/>
      </w:pPr>
      <w:r>
        <w:t>Uses</w:t>
      </w:r>
      <w:r>
        <w:rPr>
          <w:spacing w:val="-7"/>
        </w:rPr>
        <w:t xml:space="preserve"> </w:t>
      </w:r>
      <w:r>
        <w:t>of</w:t>
      </w:r>
      <w:r>
        <w:rPr>
          <w:spacing w:val="-3"/>
        </w:rPr>
        <w:t xml:space="preserve"> </w:t>
      </w:r>
      <w:r>
        <w:t>your</w:t>
      </w:r>
      <w:r>
        <w:rPr>
          <w:spacing w:val="-3"/>
        </w:rPr>
        <w:t xml:space="preserve"> </w:t>
      </w:r>
      <w:r>
        <w:t>personal</w:t>
      </w:r>
      <w:r>
        <w:rPr>
          <w:spacing w:val="-7"/>
        </w:rPr>
        <w:t xml:space="preserve"> </w:t>
      </w:r>
      <w:r>
        <w:rPr>
          <w:spacing w:val="-4"/>
        </w:rPr>
        <w:t>data</w:t>
      </w:r>
    </w:p>
    <w:p w14:paraId="0B6D1860" w14:textId="77777777" w:rsidR="00B139EA" w:rsidRDefault="00BA2614">
      <w:pPr>
        <w:pStyle w:val="BodyText"/>
        <w:spacing w:before="131" w:line="276" w:lineRule="auto"/>
        <w:ind w:left="360" w:right="480" w:hanging="1"/>
      </w:pPr>
      <w:r>
        <w:t>Nazareth Care may collect, store and process your personal data</w:t>
      </w:r>
      <w:r>
        <w:rPr>
          <w:spacing w:val="-1"/>
        </w:rPr>
        <w:t xml:space="preserve"> </w:t>
      </w:r>
      <w:r>
        <w:t xml:space="preserve">for </w:t>
      </w:r>
      <w:proofErr w:type="gramStart"/>
      <w:r>
        <w:t>a number of</w:t>
      </w:r>
      <w:proofErr w:type="gramEnd"/>
      <w:r>
        <w:t xml:space="preserve"> purposes. Sometimes</w:t>
      </w:r>
      <w:r>
        <w:rPr>
          <w:spacing w:val="-4"/>
        </w:rPr>
        <w:t xml:space="preserve"> </w:t>
      </w:r>
      <w:r>
        <w:t>we</w:t>
      </w:r>
      <w:r>
        <w:rPr>
          <w:spacing w:val="-4"/>
        </w:rPr>
        <w:t xml:space="preserve"> </w:t>
      </w:r>
      <w:r>
        <w:t>are</w:t>
      </w:r>
      <w:r>
        <w:rPr>
          <w:spacing w:val="-4"/>
        </w:rPr>
        <w:t xml:space="preserve"> </w:t>
      </w:r>
      <w:r>
        <w:t>legally</w:t>
      </w:r>
      <w:r>
        <w:rPr>
          <w:spacing w:val="-4"/>
        </w:rPr>
        <w:t xml:space="preserve"> </w:t>
      </w:r>
      <w:r>
        <w:t>obliged</w:t>
      </w:r>
      <w:r>
        <w:rPr>
          <w:spacing w:val="-4"/>
        </w:rPr>
        <w:t xml:space="preserve"> </w:t>
      </w:r>
      <w:r>
        <w:t>to</w:t>
      </w:r>
      <w:r>
        <w:rPr>
          <w:spacing w:val="-4"/>
        </w:rPr>
        <w:t xml:space="preserve"> </w:t>
      </w:r>
      <w:r>
        <w:t>do</w:t>
      </w:r>
      <w:r>
        <w:rPr>
          <w:spacing w:val="-4"/>
        </w:rPr>
        <w:t xml:space="preserve"> </w:t>
      </w:r>
      <w:r>
        <w:t>so,</w:t>
      </w:r>
      <w:r>
        <w:rPr>
          <w:spacing w:val="-3"/>
        </w:rPr>
        <w:t xml:space="preserve"> </w:t>
      </w:r>
      <w:r>
        <w:t>for</w:t>
      </w:r>
      <w:r>
        <w:rPr>
          <w:spacing w:val="-3"/>
        </w:rPr>
        <w:t xml:space="preserve"> </w:t>
      </w:r>
      <w:r>
        <w:t>instance</w:t>
      </w:r>
      <w:r>
        <w:rPr>
          <w:spacing w:val="-4"/>
        </w:rPr>
        <w:t xml:space="preserve"> </w:t>
      </w:r>
      <w:r>
        <w:t>to</w:t>
      </w:r>
      <w:r>
        <w:rPr>
          <w:spacing w:val="-4"/>
        </w:rPr>
        <w:t xml:space="preserve"> </w:t>
      </w:r>
      <w:r>
        <w:t>comply</w:t>
      </w:r>
      <w:r>
        <w:rPr>
          <w:spacing w:val="-4"/>
        </w:rPr>
        <w:t xml:space="preserve"> </w:t>
      </w:r>
      <w:r>
        <w:t>with</w:t>
      </w:r>
      <w:r>
        <w:rPr>
          <w:spacing w:val="-4"/>
        </w:rPr>
        <w:t xml:space="preserve"> </w:t>
      </w:r>
      <w:r>
        <w:t>regulations</w:t>
      </w:r>
      <w:r>
        <w:rPr>
          <w:spacing w:val="-4"/>
        </w:rPr>
        <w:t xml:space="preserve"> </w:t>
      </w:r>
      <w:r>
        <w:t>or</w:t>
      </w:r>
      <w:r>
        <w:rPr>
          <w:spacing w:val="-3"/>
        </w:rPr>
        <w:t xml:space="preserve"> </w:t>
      </w:r>
      <w:r>
        <w:t>fulfil</w:t>
      </w:r>
      <w:r>
        <w:rPr>
          <w:spacing w:val="-5"/>
        </w:rPr>
        <w:t xml:space="preserve"> </w:t>
      </w:r>
      <w:r>
        <w:t>a contract with you. We are permitted to collect, store and process your personal data in instances where we have determined that we have a legitimate interest basis to do so. A legitimate interest basis exists where we are collecting and processing personal data for a legitimate</w:t>
      </w:r>
      <w:r>
        <w:rPr>
          <w:spacing w:val="-1"/>
        </w:rPr>
        <w:t xml:space="preserve"> </w:t>
      </w:r>
      <w:r>
        <w:t>purpose,</w:t>
      </w:r>
      <w:r>
        <w:rPr>
          <w:spacing w:val="-1"/>
        </w:rPr>
        <w:t xml:space="preserve"> </w:t>
      </w:r>
      <w:r>
        <w:t>the</w:t>
      </w:r>
      <w:r>
        <w:rPr>
          <w:spacing w:val="-1"/>
        </w:rPr>
        <w:t xml:space="preserve"> </w:t>
      </w:r>
      <w:r>
        <w:t>processing</w:t>
      </w:r>
      <w:r>
        <w:rPr>
          <w:spacing w:val="-1"/>
        </w:rPr>
        <w:t xml:space="preserve"> </w:t>
      </w:r>
      <w:r>
        <w:t>of</w:t>
      </w:r>
      <w:r>
        <w:rPr>
          <w:spacing w:val="-2"/>
        </w:rPr>
        <w:t xml:space="preserve"> </w:t>
      </w:r>
      <w:r>
        <w:t>the</w:t>
      </w:r>
      <w:r>
        <w:rPr>
          <w:spacing w:val="-1"/>
        </w:rPr>
        <w:t xml:space="preserve"> </w:t>
      </w:r>
      <w:r>
        <w:t>personal</w:t>
      </w:r>
      <w:r>
        <w:rPr>
          <w:spacing w:val="-1"/>
        </w:rPr>
        <w:t xml:space="preserve"> </w:t>
      </w:r>
      <w:r>
        <w:t>data</w:t>
      </w:r>
      <w:r>
        <w:rPr>
          <w:spacing w:val="-1"/>
        </w:rPr>
        <w:t xml:space="preserve"> </w:t>
      </w:r>
      <w:r>
        <w:t>is</w:t>
      </w:r>
      <w:r>
        <w:rPr>
          <w:spacing w:val="-3"/>
        </w:rPr>
        <w:t xml:space="preserve"> </w:t>
      </w:r>
      <w:r>
        <w:t>necessary</w:t>
      </w:r>
      <w:r>
        <w:rPr>
          <w:spacing w:val="-3"/>
        </w:rPr>
        <w:t xml:space="preserve"> </w:t>
      </w:r>
      <w:r>
        <w:t>to</w:t>
      </w:r>
      <w:r>
        <w:rPr>
          <w:spacing w:val="-1"/>
        </w:rPr>
        <w:t xml:space="preserve"> </w:t>
      </w:r>
      <w:r>
        <w:t>achieve</w:t>
      </w:r>
      <w:r>
        <w:rPr>
          <w:spacing w:val="-1"/>
        </w:rPr>
        <w:t xml:space="preserve"> </w:t>
      </w:r>
      <w:r>
        <w:t>that</w:t>
      </w:r>
      <w:r>
        <w:rPr>
          <w:spacing w:val="-1"/>
        </w:rPr>
        <w:t xml:space="preserve"> </w:t>
      </w:r>
      <w:r>
        <w:t>purpose, and</w:t>
      </w:r>
      <w:r>
        <w:rPr>
          <w:spacing w:val="-3"/>
        </w:rPr>
        <w:t xml:space="preserve"> </w:t>
      </w:r>
      <w:r>
        <w:t>our</w:t>
      </w:r>
      <w:r>
        <w:rPr>
          <w:spacing w:val="-4"/>
        </w:rPr>
        <w:t xml:space="preserve"> </w:t>
      </w:r>
      <w:r>
        <w:t>interest</w:t>
      </w:r>
      <w:r>
        <w:rPr>
          <w:spacing w:val="-3"/>
        </w:rPr>
        <w:t xml:space="preserve"> </w:t>
      </w:r>
      <w:r>
        <w:t>in</w:t>
      </w:r>
      <w:r>
        <w:rPr>
          <w:spacing w:val="-3"/>
        </w:rPr>
        <w:t xml:space="preserve"> </w:t>
      </w:r>
      <w:r>
        <w:t>achieving</w:t>
      </w:r>
      <w:r>
        <w:rPr>
          <w:spacing w:val="-3"/>
        </w:rPr>
        <w:t xml:space="preserve"> </w:t>
      </w:r>
      <w:r>
        <w:t>this</w:t>
      </w:r>
      <w:r>
        <w:rPr>
          <w:spacing w:val="-2"/>
        </w:rPr>
        <w:t xml:space="preserve"> </w:t>
      </w:r>
      <w:r>
        <w:t>purpose</w:t>
      </w:r>
      <w:r>
        <w:rPr>
          <w:spacing w:val="-3"/>
        </w:rPr>
        <w:t xml:space="preserve"> </w:t>
      </w:r>
      <w:r>
        <w:t>is</w:t>
      </w:r>
      <w:r>
        <w:rPr>
          <w:spacing w:val="-5"/>
        </w:rPr>
        <w:t xml:space="preserve"> </w:t>
      </w:r>
      <w:r>
        <w:t>not</w:t>
      </w:r>
      <w:r>
        <w:rPr>
          <w:spacing w:val="-3"/>
        </w:rPr>
        <w:t xml:space="preserve"> </w:t>
      </w:r>
      <w:r>
        <w:t>overridden</w:t>
      </w:r>
      <w:r>
        <w:rPr>
          <w:spacing w:val="-3"/>
        </w:rPr>
        <w:t xml:space="preserve"> </w:t>
      </w:r>
      <w:r>
        <w:t>by</w:t>
      </w:r>
      <w:r>
        <w:rPr>
          <w:spacing w:val="-2"/>
        </w:rPr>
        <w:t xml:space="preserve"> </w:t>
      </w:r>
      <w:r>
        <w:t>individuals’</w:t>
      </w:r>
      <w:r>
        <w:rPr>
          <w:spacing w:val="-3"/>
        </w:rPr>
        <w:t xml:space="preserve"> </w:t>
      </w:r>
      <w:r>
        <w:t>interests</w:t>
      </w:r>
      <w:r>
        <w:rPr>
          <w:spacing w:val="-2"/>
        </w:rPr>
        <w:t xml:space="preserve"> </w:t>
      </w:r>
      <w:r>
        <w:t>in</w:t>
      </w:r>
      <w:r>
        <w:rPr>
          <w:spacing w:val="-3"/>
        </w:rPr>
        <w:t xml:space="preserve"> </w:t>
      </w:r>
      <w:r>
        <w:t>priv</w:t>
      </w:r>
      <w:r>
        <w:t xml:space="preserve">acy. We have determined that we have a legitimate interest basis for collecting and processing personal data to achieve </w:t>
      </w:r>
      <w:proofErr w:type="gramStart"/>
      <w:r>
        <w:t>a number of</w:t>
      </w:r>
      <w:proofErr w:type="gramEnd"/>
      <w:r>
        <w:t xml:space="preserve"> purposes, including (but not limited to), the following:</w:t>
      </w:r>
    </w:p>
    <w:p w14:paraId="734CDE3C" w14:textId="77777777" w:rsidR="00B139EA" w:rsidRDefault="00B139EA">
      <w:pPr>
        <w:pStyle w:val="BodyText"/>
        <w:spacing w:before="138"/>
      </w:pPr>
    </w:p>
    <w:p w14:paraId="66F688F3" w14:textId="77777777" w:rsidR="00B139EA" w:rsidRDefault="00BA2614">
      <w:pPr>
        <w:pStyle w:val="ListParagraph"/>
        <w:numPr>
          <w:ilvl w:val="0"/>
          <w:numId w:val="43"/>
        </w:numPr>
        <w:tabs>
          <w:tab w:val="left" w:pos="1079"/>
        </w:tabs>
        <w:spacing w:before="0"/>
        <w:ind w:left="1079" w:hanging="359"/>
        <w:rPr>
          <w:rFonts w:ascii="Symbol" w:hAnsi="Symbol"/>
          <w:sz w:val="20"/>
        </w:rPr>
      </w:pPr>
      <w:r>
        <w:t>To</w:t>
      </w:r>
      <w:r>
        <w:rPr>
          <w:spacing w:val="-8"/>
        </w:rPr>
        <w:t xml:space="preserve"> </w:t>
      </w:r>
      <w:r>
        <w:t>gather</w:t>
      </w:r>
      <w:r>
        <w:rPr>
          <w:spacing w:val="-6"/>
        </w:rPr>
        <w:t xml:space="preserve"> </w:t>
      </w:r>
      <w:r>
        <w:t>information</w:t>
      </w:r>
      <w:r>
        <w:rPr>
          <w:spacing w:val="-11"/>
        </w:rPr>
        <w:t xml:space="preserve"> </w:t>
      </w:r>
      <w:r>
        <w:t>to</w:t>
      </w:r>
      <w:r>
        <w:rPr>
          <w:spacing w:val="-12"/>
        </w:rPr>
        <w:t xml:space="preserve"> </w:t>
      </w:r>
      <w:r>
        <w:t>provide</w:t>
      </w:r>
      <w:r>
        <w:rPr>
          <w:spacing w:val="-6"/>
        </w:rPr>
        <w:t xml:space="preserve"> </w:t>
      </w:r>
      <w:r>
        <w:t>care</w:t>
      </w:r>
      <w:r>
        <w:rPr>
          <w:spacing w:val="-7"/>
        </w:rPr>
        <w:t xml:space="preserve"> </w:t>
      </w:r>
      <w:r>
        <w:t>services</w:t>
      </w:r>
      <w:r>
        <w:rPr>
          <w:spacing w:val="-9"/>
        </w:rPr>
        <w:t xml:space="preserve"> </w:t>
      </w:r>
      <w:r>
        <w:t>to</w:t>
      </w:r>
      <w:r>
        <w:rPr>
          <w:spacing w:val="-12"/>
        </w:rPr>
        <w:t xml:space="preserve"> </w:t>
      </w:r>
      <w:r>
        <w:rPr>
          <w:spacing w:val="-4"/>
        </w:rPr>
        <w:t>you:</w:t>
      </w:r>
    </w:p>
    <w:p w14:paraId="1AF0B483" w14:textId="77777777" w:rsidR="00B139EA" w:rsidRDefault="00BA2614">
      <w:pPr>
        <w:pStyle w:val="ListParagraph"/>
        <w:numPr>
          <w:ilvl w:val="0"/>
          <w:numId w:val="43"/>
        </w:numPr>
        <w:tabs>
          <w:tab w:val="left" w:pos="1080"/>
        </w:tabs>
        <w:ind w:right="1226" w:hanging="361"/>
        <w:rPr>
          <w:rFonts w:ascii="Symbol" w:hAnsi="Symbol"/>
          <w:sz w:val="20"/>
        </w:rPr>
      </w:pPr>
      <w:r>
        <w:t>To</w:t>
      </w:r>
      <w:r>
        <w:rPr>
          <w:spacing w:val="-5"/>
        </w:rPr>
        <w:t xml:space="preserve"> </w:t>
      </w:r>
      <w:r>
        <w:t>offer</w:t>
      </w:r>
      <w:r>
        <w:rPr>
          <w:spacing w:val="-9"/>
        </w:rPr>
        <w:t xml:space="preserve"> </w:t>
      </w:r>
      <w:r>
        <w:t>you</w:t>
      </w:r>
      <w:r>
        <w:rPr>
          <w:spacing w:val="-7"/>
        </w:rPr>
        <w:t xml:space="preserve"> </w:t>
      </w:r>
      <w:r>
        <w:t>products</w:t>
      </w:r>
      <w:r>
        <w:rPr>
          <w:spacing w:val="-4"/>
        </w:rPr>
        <w:t xml:space="preserve"> </w:t>
      </w:r>
      <w:r>
        <w:t>such</w:t>
      </w:r>
      <w:r>
        <w:rPr>
          <w:spacing w:val="-5"/>
        </w:rPr>
        <w:t xml:space="preserve"> </w:t>
      </w:r>
      <w:r>
        <w:t>as</w:t>
      </w:r>
      <w:r>
        <w:rPr>
          <w:spacing w:val="-9"/>
        </w:rPr>
        <w:t xml:space="preserve"> </w:t>
      </w:r>
      <w:r>
        <w:t>care</w:t>
      </w:r>
      <w:r>
        <w:rPr>
          <w:spacing w:val="-10"/>
        </w:rPr>
        <w:t xml:space="preserve"> </w:t>
      </w:r>
      <w:r>
        <w:t>services,</w:t>
      </w:r>
      <w:r>
        <w:rPr>
          <w:spacing w:val="-8"/>
        </w:rPr>
        <w:t xml:space="preserve"> </w:t>
      </w:r>
      <w:r>
        <w:t>childcare</w:t>
      </w:r>
      <w:r>
        <w:rPr>
          <w:spacing w:val="-7"/>
        </w:rPr>
        <w:t xml:space="preserve"> </w:t>
      </w:r>
      <w:r>
        <w:t>services</w:t>
      </w:r>
      <w:r>
        <w:rPr>
          <w:spacing w:val="-9"/>
        </w:rPr>
        <w:t xml:space="preserve"> </w:t>
      </w:r>
      <w:r>
        <w:t>or</w:t>
      </w:r>
      <w:r>
        <w:rPr>
          <w:spacing w:val="-9"/>
        </w:rPr>
        <w:t xml:space="preserve"> </w:t>
      </w:r>
      <w:r>
        <w:t>assisted</w:t>
      </w:r>
      <w:r>
        <w:rPr>
          <w:spacing w:val="-7"/>
        </w:rPr>
        <w:t xml:space="preserve"> </w:t>
      </w:r>
      <w:r>
        <w:t xml:space="preserve">living </w:t>
      </w:r>
      <w:proofErr w:type="gramStart"/>
      <w:r>
        <w:rPr>
          <w:spacing w:val="-2"/>
        </w:rPr>
        <w:t>services;</w:t>
      </w:r>
      <w:proofErr w:type="gramEnd"/>
    </w:p>
    <w:p w14:paraId="1F49BE17" w14:textId="77777777" w:rsidR="00B139EA" w:rsidRDefault="00BA2614">
      <w:pPr>
        <w:pStyle w:val="ListParagraph"/>
        <w:numPr>
          <w:ilvl w:val="0"/>
          <w:numId w:val="43"/>
        </w:numPr>
        <w:tabs>
          <w:tab w:val="left" w:pos="1079"/>
        </w:tabs>
        <w:spacing w:before="147"/>
        <w:ind w:left="1079" w:hanging="359"/>
        <w:rPr>
          <w:rFonts w:ascii="Symbol" w:hAnsi="Symbol"/>
          <w:sz w:val="20"/>
        </w:rPr>
      </w:pPr>
      <w:r>
        <w:t>To</w:t>
      </w:r>
      <w:r>
        <w:rPr>
          <w:spacing w:val="-7"/>
        </w:rPr>
        <w:t xml:space="preserve"> </w:t>
      </w:r>
      <w:r>
        <w:t>provide</w:t>
      </w:r>
      <w:r>
        <w:rPr>
          <w:spacing w:val="-6"/>
        </w:rPr>
        <w:t xml:space="preserve"> </w:t>
      </w:r>
      <w:r>
        <w:t>you</w:t>
      </w:r>
      <w:r>
        <w:rPr>
          <w:spacing w:val="-4"/>
        </w:rPr>
        <w:t xml:space="preserve"> </w:t>
      </w:r>
      <w:r>
        <w:t>with</w:t>
      </w:r>
      <w:r>
        <w:rPr>
          <w:spacing w:val="-6"/>
        </w:rPr>
        <w:t xml:space="preserve"> </w:t>
      </w:r>
      <w:r>
        <w:t>information</w:t>
      </w:r>
      <w:r>
        <w:rPr>
          <w:spacing w:val="-5"/>
        </w:rPr>
        <w:t xml:space="preserve"> </w:t>
      </w:r>
      <w:r>
        <w:t>about</w:t>
      </w:r>
      <w:r>
        <w:rPr>
          <w:spacing w:val="-9"/>
        </w:rPr>
        <w:t xml:space="preserve"> </w:t>
      </w:r>
      <w:r>
        <w:t>the</w:t>
      </w:r>
      <w:r>
        <w:rPr>
          <w:spacing w:val="-11"/>
        </w:rPr>
        <w:t xml:space="preserve"> </w:t>
      </w:r>
      <w:r>
        <w:t>products</w:t>
      </w:r>
      <w:r>
        <w:rPr>
          <w:spacing w:val="-5"/>
        </w:rPr>
        <w:t xml:space="preserve"> </w:t>
      </w:r>
      <w:r>
        <w:t>and</w:t>
      </w:r>
      <w:r>
        <w:rPr>
          <w:spacing w:val="-8"/>
        </w:rPr>
        <w:t xml:space="preserve"> </w:t>
      </w:r>
      <w:r>
        <w:t>services</w:t>
      </w:r>
      <w:r>
        <w:rPr>
          <w:spacing w:val="-10"/>
        </w:rPr>
        <w:t xml:space="preserve"> </w:t>
      </w:r>
      <w:r>
        <w:t>we</w:t>
      </w:r>
      <w:r>
        <w:rPr>
          <w:spacing w:val="-12"/>
        </w:rPr>
        <w:t xml:space="preserve"> </w:t>
      </w:r>
      <w:proofErr w:type="gramStart"/>
      <w:r>
        <w:rPr>
          <w:spacing w:val="-2"/>
        </w:rPr>
        <w:t>offer;</w:t>
      </w:r>
      <w:proofErr w:type="gramEnd"/>
    </w:p>
    <w:p w14:paraId="6B0E2A2E" w14:textId="77777777" w:rsidR="00B139EA" w:rsidRDefault="00BA2614">
      <w:pPr>
        <w:pStyle w:val="ListParagraph"/>
        <w:numPr>
          <w:ilvl w:val="0"/>
          <w:numId w:val="43"/>
        </w:numPr>
        <w:tabs>
          <w:tab w:val="left" w:pos="1079"/>
        </w:tabs>
        <w:ind w:left="1079" w:hanging="359"/>
        <w:rPr>
          <w:rFonts w:ascii="Symbol" w:hAnsi="Symbol"/>
          <w:sz w:val="20"/>
        </w:rPr>
      </w:pPr>
      <w:r>
        <w:t>To</w:t>
      </w:r>
      <w:r>
        <w:rPr>
          <w:spacing w:val="-11"/>
        </w:rPr>
        <w:t xml:space="preserve"> </w:t>
      </w:r>
      <w:r>
        <w:t>send</w:t>
      </w:r>
      <w:r>
        <w:rPr>
          <w:spacing w:val="-11"/>
        </w:rPr>
        <w:t xml:space="preserve"> </w:t>
      </w:r>
      <w:r>
        <w:t>you</w:t>
      </w:r>
      <w:r>
        <w:rPr>
          <w:spacing w:val="-11"/>
        </w:rPr>
        <w:t xml:space="preserve"> </w:t>
      </w:r>
      <w:r>
        <w:t>emails,</w:t>
      </w:r>
      <w:r>
        <w:rPr>
          <w:spacing w:val="-12"/>
        </w:rPr>
        <w:t xml:space="preserve"> </w:t>
      </w:r>
      <w:r>
        <w:t>mailings,</w:t>
      </w:r>
      <w:r>
        <w:rPr>
          <w:spacing w:val="-4"/>
        </w:rPr>
        <w:t xml:space="preserve"> </w:t>
      </w:r>
      <w:r>
        <w:t>and</w:t>
      </w:r>
      <w:r>
        <w:rPr>
          <w:spacing w:val="-11"/>
        </w:rPr>
        <w:t xml:space="preserve"> </w:t>
      </w:r>
      <w:r>
        <w:t>other</w:t>
      </w:r>
      <w:r>
        <w:rPr>
          <w:spacing w:val="-6"/>
        </w:rPr>
        <w:t xml:space="preserve"> </w:t>
      </w:r>
      <w:r>
        <w:t>information</w:t>
      </w:r>
      <w:r>
        <w:rPr>
          <w:spacing w:val="-8"/>
        </w:rPr>
        <w:t xml:space="preserve"> </w:t>
      </w:r>
      <w:r>
        <w:t>that</w:t>
      </w:r>
      <w:r>
        <w:rPr>
          <w:spacing w:val="-4"/>
        </w:rPr>
        <w:t xml:space="preserve"> </w:t>
      </w:r>
      <w:r>
        <w:t>you</w:t>
      </w:r>
      <w:r>
        <w:rPr>
          <w:spacing w:val="-15"/>
        </w:rPr>
        <w:t xml:space="preserve"> </w:t>
      </w:r>
      <w:proofErr w:type="gramStart"/>
      <w:r>
        <w:rPr>
          <w:spacing w:val="-2"/>
        </w:rPr>
        <w:t>request;</w:t>
      </w:r>
      <w:proofErr w:type="gramEnd"/>
    </w:p>
    <w:p w14:paraId="19751EE6" w14:textId="77777777" w:rsidR="00B139EA" w:rsidRDefault="00BA2614">
      <w:pPr>
        <w:pStyle w:val="ListParagraph"/>
        <w:numPr>
          <w:ilvl w:val="0"/>
          <w:numId w:val="43"/>
        </w:numPr>
        <w:tabs>
          <w:tab w:val="left" w:pos="1079"/>
        </w:tabs>
        <w:spacing w:before="234"/>
        <w:ind w:left="1079" w:hanging="359"/>
        <w:rPr>
          <w:rFonts w:ascii="Symbol" w:hAnsi="Symbol"/>
          <w:sz w:val="20"/>
        </w:rPr>
      </w:pPr>
      <w:r>
        <w:t>To</w:t>
      </w:r>
      <w:r>
        <w:rPr>
          <w:spacing w:val="-10"/>
        </w:rPr>
        <w:t xml:space="preserve"> </w:t>
      </w:r>
      <w:r>
        <w:t>service</w:t>
      </w:r>
      <w:r>
        <w:rPr>
          <w:spacing w:val="-8"/>
        </w:rPr>
        <w:t xml:space="preserve"> </w:t>
      </w:r>
      <w:r>
        <w:t>and</w:t>
      </w:r>
      <w:r>
        <w:rPr>
          <w:spacing w:val="-12"/>
        </w:rPr>
        <w:t xml:space="preserve"> </w:t>
      </w:r>
      <w:r>
        <w:t>maintain</w:t>
      </w:r>
      <w:r>
        <w:rPr>
          <w:spacing w:val="-10"/>
        </w:rPr>
        <w:t xml:space="preserve"> </w:t>
      </w:r>
      <w:r>
        <w:t>accounts</w:t>
      </w:r>
      <w:r>
        <w:rPr>
          <w:spacing w:val="-10"/>
        </w:rPr>
        <w:t xml:space="preserve"> </w:t>
      </w:r>
      <w:r>
        <w:t>and</w:t>
      </w:r>
      <w:r>
        <w:rPr>
          <w:spacing w:val="-10"/>
        </w:rPr>
        <w:t xml:space="preserve"> </w:t>
      </w:r>
      <w:r>
        <w:t>records</w:t>
      </w:r>
      <w:r>
        <w:rPr>
          <w:spacing w:val="-5"/>
        </w:rPr>
        <w:t xml:space="preserve"> </w:t>
      </w:r>
      <w:r>
        <w:t>of</w:t>
      </w:r>
      <w:r>
        <w:rPr>
          <w:spacing w:val="-13"/>
        </w:rPr>
        <w:t xml:space="preserve"> </w:t>
      </w:r>
      <w:proofErr w:type="gramStart"/>
      <w:r>
        <w:rPr>
          <w:spacing w:val="-2"/>
        </w:rPr>
        <w:t>transactions;</w:t>
      </w:r>
      <w:proofErr w:type="gramEnd"/>
    </w:p>
    <w:p w14:paraId="3D2F1E85" w14:textId="77777777" w:rsidR="00B139EA" w:rsidRDefault="00BA2614">
      <w:pPr>
        <w:pStyle w:val="ListParagraph"/>
        <w:numPr>
          <w:ilvl w:val="0"/>
          <w:numId w:val="43"/>
        </w:numPr>
        <w:tabs>
          <w:tab w:val="left" w:pos="1079"/>
        </w:tabs>
        <w:ind w:left="1079" w:hanging="359"/>
        <w:rPr>
          <w:rFonts w:ascii="Symbol" w:hAnsi="Symbol"/>
          <w:sz w:val="20"/>
        </w:rPr>
      </w:pPr>
      <w:r>
        <w:t>To</w:t>
      </w:r>
      <w:r>
        <w:rPr>
          <w:spacing w:val="-14"/>
        </w:rPr>
        <w:t xml:space="preserve"> </w:t>
      </w:r>
      <w:proofErr w:type="gramStart"/>
      <w:r>
        <w:t>archive</w:t>
      </w:r>
      <w:proofErr w:type="gramEnd"/>
      <w:r>
        <w:rPr>
          <w:spacing w:val="-14"/>
        </w:rPr>
        <w:t xml:space="preserve"> </w:t>
      </w:r>
      <w:r>
        <w:t>communications</w:t>
      </w:r>
      <w:r>
        <w:rPr>
          <w:spacing w:val="-9"/>
        </w:rPr>
        <w:t xml:space="preserve"> </w:t>
      </w:r>
      <w:r>
        <w:t>between</w:t>
      </w:r>
      <w:r>
        <w:rPr>
          <w:spacing w:val="-11"/>
        </w:rPr>
        <w:t xml:space="preserve"> </w:t>
      </w:r>
      <w:r>
        <w:t>you</w:t>
      </w:r>
      <w:r>
        <w:rPr>
          <w:spacing w:val="-12"/>
        </w:rPr>
        <w:t xml:space="preserve"> </w:t>
      </w:r>
      <w:r>
        <w:t>and</w:t>
      </w:r>
      <w:r>
        <w:rPr>
          <w:spacing w:val="-12"/>
        </w:rPr>
        <w:t xml:space="preserve"> </w:t>
      </w:r>
      <w:r>
        <w:t>Nazareth</w:t>
      </w:r>
      <w:r>
        <w:rPr>
          <w:spacing w:val="-11"/>
        </w:rPr>
        <w:t xml:space="preserve"> </w:t>
      </w:r>
      <w:proofErr w:type="gramStart"/>
      <w:r>
        <w:rPr>
          <w:spacing w:val="-2"/>
        </w:rPr>
        <w:t>Care;</w:t>
      </w:r>
      <w:proofErr w:type="gramEnd"/>
    </w:p>
    <w:p w14:paraId="53B29A4C" w14:textId="77777777" w:rsidR="00B139EA" w:rsidRDefault="00BA2614">
      <w:pPr>
        <w:pStyle w:val="ListParagraph"/>
        <w:numPr>
          <w:ilvl w:val="0"/>
          <w:numId w:val="43"/>
        </w:numPr>
        <w:tabs>
          <w:tab w:val="left" w:pos="1079"/>
        </w:tabs>
        <w:ind w:left="1079" w:hanging="359"/>
        <w:rPr>
          <w:rFonts w:ascii="Symbol" w:hAnsi="Symbol"/>
          <w:sz w:val="20"/>
        </w:rPr>
      </w:pPr>
      <w:r>
        <w:t>To</w:t>
      </w:r>
      <w:r>
        <w:rPr>
          <w:spacing w:val="-14"/>
        </w:rPr>
        <w:t xml:space="preserve"> </w:t>
      </w:r>
      <w:r>
        <w:t>customize</w:t>
      </w:r>
      <w:r>
        <w:rPr>
          <w:spacing w:val="-9"/>
        </w:rPr>
        <w:t xml:space="preserve"> </w:t>
      </w:r>
      <w:r>
        <w:t>and</w:t>
      </w:r>
      <w:r>
        <w:rPr>
          <w:spacing w:val="-11"/>
        </w:rPr>
        <w:t xml:space="preserve"> </w:t>
      </w:r>
      <w:r>
        <w:t>improve</w:t>
      </w:r>
      <w:r>
        <w:rPr>
          <w:spacing w:val="-9"/>
        </w:rPr>
        <w:t xml:space="preserve"> </w:t>
      </w:r>
      <w:r>
        <w:t>your</w:t>
      </w:r>
      <w:r>
        <w:rPr>
          <w:spacing w:val="-10"/>
        </w:rPr>
        <w:t xml:space="preserve"> </w:t>
      </w:r>
      <w:r>
        <w:t>experience</w:t>
      </w:r>
      <w:r>
        <w:rPr>
          <w:spacing w:val="-9"/>
        </w:rPr>
        <w:t xml:space="preserve"> </w:t>
      </w:r>
      <w:r>
        <w:t>while</w:t>
      </w:r>
      <w:r>
        <w:rPr>
          <w:spacing w:val="-9"/>
        </w:rPr>
        <w:t xml:space="preserve"> </w:t>
      </w:r>
      <w:r>
        <w:t>using</w:t>
      </w:r>
      <w:r>
        <w:rPr>
          <w:spacing w:val="-9"/>
        </w:rPr>
        <w:t xml:space="preserve"> </w:t>
      </w:r>
      <w:r>
        <w:t>our</w:t>
      </w:r>
      <w:r>
        <w:rPr>
          <w:spacing w:val="-7"/>
        </w:rPr>
        <w:t xml:space="preserve"> </w:t>
      </w:r>
      <w:proofErr w:type="gramStart"/>
      <w:r>
        <w:rPr>
          <w:spacing w:val="-2"/>
        </w:rPr>
        <w:t>websites;</w:t>
      </w:r>
      <w:proofErr w:type="gramEnd"/>
    </w:p>
    <w:p w14:paraId="05D6487A" w14:textId="77777777" w:rsidR="00B139EA" w:rsidRDefault="00BA2614">
      <w:pPr>
        <w:pStyle w:val="ListParagraph"/>
        <w:numPr>
          <w:ilvl w:val="0"/>
          <w:numId w:val="43"/>
        </w:numPr>
        <w:tabs>
          <w:tab w:val="left" w:pos="1080"/>
        </w:tabs>
        <w:spacing w:line="278" w:lineRule="auto"/>
        <w:ind w:right="729" w:hanging="361"/>
        <w:rPr>
          <w:rFonts w:ascii="Symbol" w:hAnsi="Symbol"/>
          <w:sz w:val="20"/>
        </w:rPr>
      </w:pPr>
      <w:r>
        <w:t>To</w:t>
      </w:r>
      <w:r>
        <w:rPr>
          <w:spacing w:val="-6"/>
        </w:rPr>
        <w:t xml:space="preserve"> </w:t>
      </w:r>
      <w:r>
        <w:t>monitor,</w:t>
      </w:r>
      <w:r>
        <w:rPr>
          <w:spacing w:val="-4"/>
        </w:rPr>
        <w:t xml:space="preserve"> </w:t>
      </w:r>
      <w:r>
        <w:t>detect,</w:t>
      </w:r>
      <w:r>
        <w:rPr>
          <w:spacing w:val="-4"/>
        </w:rPr>
        <w:t xml:space="preserve"> </w:t>
      </w:r>
      <w:r>
        <w:t>and</w:t>
      </w:r>
      <w:r>
        <w:rPr>
          <w:spacing w:val="-10"/>
        </w:rPr>
        <w:t xml:space="preserve"> </w:t>
      </w:r>
      <w:r>
        <w:t>protect</w:t>
      </w:r>
      <w:r>
        <w:rPr>
          <w:spacing w:val="-4"/>
        </w:rPr>
        <w:t xml:space="preserve"> </w:t>
      </w:r>
      <w:r>
        <w:t>against</w:t>
      </w:r>
      <w:r>
        <w:rPr>
          <w:spacing w:val="-4"/>
        </w:rPr>
        <w:t xml:space="preserve"> </w:t>
      </w:r>
      <w:r>
        <w:t>cyber</w:t>
      </w:r>
      <w:r>
        <w:rPr>
          <w:spacing w:val="-7"/>
        </w:rPr>
        <w:t xml:space="preserve"> </w:t>
      </w:r>
      <w:r>
        <w:t>security</w:t>
      </w:r>
      <w:r>
        <w:rPr>
          <w:spacing w:val="-9"/>
        </w:rPr>
        <w:t xml:space="preserve"> </w:t>
      </w:r>
      <w:r>
        <w:t>threats</w:t>
      </w:r>
      <w:r>
        <w:rPr>
          <w:spacing w:val="-9"/>
        </w:rPr>
        <w:t xml:space="preserve"> </w:t>
      </w:r>
      <w:r>
        <w:t>to</w:t>
      </w:r>
      <w:r>
        <w:rPr>
          <w:spacing w:val="-10"/>
        </w:rPr>
        <w:t xml:space="preserve"> </w:t>
      </w:r>
      <w:r>
        <w:t>our</w:t>
      </w:r>
      <w:r>
        <w:rPr>
          <w:spacing w:val="-7"/>
        </w:rPr>
        <w:t xml:space="preserve"> </w:t>
      </w:r>
      <w:r>
        <w:t>systems,</w:t>
      </w:r>
      <w:r>
        <w:rPr>
          <w:spacing w:val="-5"/>
        </w:rPr>
        <w:t xml:space="preserve"> </w:t>
      </w:r>
      <w:r>
        <w:t>network infrastructure, computers, and websites; and</w:t>
      </w:r>
    </w:p>
    <w:p w14:paraId="08A73542" w14:textId="77777777" w:rsidR="00B139EA" w:rsidRDefault="00BA2614">
      <w:pPr>
        <w:pStyle w:val="ListParagraph"/>
        <w:numPr>
          <w:ilvl w:val="0"/>
          <w:numId w:val="43"/>
        </w:numPr>
        <w:tabs>
          <w:tab w:val="left" w:pos="1079"/>
        </w:tabs>
        <w:spacing w:before="198"/>
        <w:ind w:left="1079" w:hanging="359"/>
        <w:rPr>
          <w:rFonts w:ascii="Symbol" w:hAnsi="Symbol"/>
          <w:sz w:val="20"/>
        </w:rPr>
      </w:pPr>
      <w:r>
        <w:t>To</w:t>
      </w:r>
      <w:r>
        <w:rPr>
          <w:spacing w:val="-9"/>
        </w:rPr>
        <w:t xml:space="preserve"> </w:t>
      </w:r>
      <w:r>
        <w:t>process</w:t>
      </w:r>
      <w:r>
        <w:rPr>
          <w:spacing w:val="-7"/>
        </w:rPr>
        <w:t xml:space="preserve"> </w:t>
      </w:r>
      <w:r>
        <w:t>applications,</w:t>
      </w:r>
      <w:r>
        <w:rPr>
          <w:spacing w:val="-14"/>
        </w:rPr>
        <w:t xml:space="preserve"> </w:t>
      </w:r>
      <w:r>
        <w:t>forms</w:t>
      </w:r>
      <w:r>
        <w:rPr>
          <w:spacing w:val="-9"/>
        </w:rPr>
        <w:t xml:space="preserve"> </w:t>
      </w:r>
      <w:r>
        <w:t>and</w:t>
      </w:r>
      <w:r>
        <w:rPr>
          <w:spacing w:val="-12"/>
        </w:rPr>
        <w:t xml:space="preserve"> </w:t>
      </w:r>
      <w:r>
        <w:t>other</w:t>
      </w:r>
      <w:r>
        <w:rPr>
          <w:spacing w:val="-12"/>
        </w:rPr>
        <w:t xml:space="preserve"> </w:t>
      </w:r>
      <w:r>
        <w:rPr>
          <w:spacing w:val="-2"/>
        </w:rPr>
        <w:t>documentation.</w:t>
      </w:r>
    </w:p>
    <w:p w14:paraId="11B2DCA7" w14:textId="77777777" w:rsidR="00B139EA" w:rsidRDefault="00B139EA">
      <w:pPr>
        <w:pStyle w:val="BodyText"/>
        <w:spacing w:before="209"/>
      </w:pPr>
    </w:p>
    <w:p w14:paraId="15C7A493" w14:textId="77777777" w:rsidR="00B139EA" w:rsidRDefault="00BA2614">
      <w:pPr>
        <w:pStyle w:val="BodyText"/>
        <w:spacing w:before="1" w:line="276" w:lineRule="auto"/>
        <w:ind w:left="360" w:right="507"/>
      </w:pPr>
      <w:r>
        <w:t xml:space="preserve">Nazareth Care may also use your personal data for the purposes of the administration of justice in the jurisdictions in which Nazareth Care </w:t>
      </w:r>
      <w:proofErr w:type="gramStart"/>
      <w:r>
        <w:t>operates</w:t>
      </w:r>
      <w:proofErr w:type="gramEnd"/>
      <w:r>
        <w:t>. We may also use your personal data</w:t>
      </w:r>
      <w:r>
        <w:rPr>
          <w:spacing w:val="-6"/>
        </w:rPr>
        <w:t xml:space="preserve"> </w:t>
      </w:r>
      <w:r>
        <w:t>to</w:t>
      </w:r>
      <w:r>
        <w:rPr>
          <w:spacing w:val="-9"/>
        </w:rPr>
        <w:t xml:space="preserve"> </w:t>
      </w:r>
      <w:r>
        <w:t>resolve</w:t>
      </w:r>
      <w:r>
        <w:rPr>
          <w:spacing w:val="-4"/>
        </w:rPr>
        <w:t xml:space="preserve"> </w:t>
      </w:r>
      <w:r>
        <w:t>disputes,</w:t>
      </w:r>
      <w:r>
        <w:rPr>
          <w:spacing w:val="-5"/>
        </w:rPr>
        <w:t xml:space="preserve"> </w:t>
      </w:r>
      <w:r>
        <w:t>to</w:t>
      </w:r>
      <w:r>
        <w:rPr>
          <w:spacing w:val="-6"/>
        </w:rPr>
        <w:t xml:space="preserve"> </w:t>
      </w:r>
      <w:r>
        <w:t>establish,</w:t>
      </w:r>
      <w:r>
        <w:rPr>
          <w:spacing w:val="-2"/>
        </w:rPr>
        <w:t xml:space="preserve"> </w:t>
      </w:r>
      <w:r>
        <w:t>exercise</w:t>
      </w:r>
      <w:r>
        <w:rPr>
          <w:spacing w:val="-2"/>
        </w:rPr>
        <w:t xml:space="preserve"> </w:t>
      </w:r>
      <w:r>
        <w:t>or</w:t>
      </w:r>
      <w:r>
        <w:rPr>
          <w:spacing w:val="-3"/>
        </w:rPr>
        <w:t xml:space="preserve"> </w:t>
      </w:r>
      <w:r>
        <w:t>defend</w:t>
      </w:r>
      <w:r>
        <w:rPr>
          <w:spacing w:val="-2"/>
        </w:rPr>
        <w:t xml:space="preserve"> </w:t>
      </w:r>
      <w:r>
        <w:t>our</w:t>
      </w:r>
      <w:r>
        <w:rPr>
          <w:spacing w:val="-1"/>
        </w:rPr>
        <w:t xml:space="preserve"> </w:t>
      </w:r>
      <w:r>
        <w:t>legal</w:t>
      </w:r>
      <w:r>
        <w:rPr>
          <w:spacing w:val="-2"/>
        </w:rPr>
        <w:t xml:space="preserve"> </w:t>
      </w:r>
      <w:r>
        <w:t>rights,</w:t>
      </w:r>
      <w:r>
        <w:rPr>
          <w:spacing w:val="-2"/>
        </w:rPr>
        <w:t xml:space="preserve"> </w:t>
      </w:r>
      <w:r>
        <w:t>or</w:t>
      </w:r>
      <w:r>
        <w:rPr>
          <w:spacing w:val="-3"/>
        </w:rPr>
        <w:t xml:space="preserve"> </w:t>
      </w:r>
      <w:r>
        <w:t>for</w:t>
      </w:r>
      <w:r>
        <w:rPr>
          <w:spacing w:val="-3"/>
        </w:rPr>
        <w:t xml:space="preserve"> </w:t>
      </w:r>
      <w:r>
        <w:t>the</w:t>
      </w:r>
      <w:r>
        <w:rPr>
          <w:spacing w:val="-4"/>
        </w:rPr>
        <w:t xml:space="preserve"> </w:t>
      </w:r>
      <w:r>
        <w:t>purposes</w:t>
      </w:r>
      <w:r>
        <w:rPr>
          <w:spacing w:val="-1"/>
        </w:rPr>
        <w:t xml:space="preserve"> </w:t>
      </w:r>
      <w:r>
        <w:t>of legal proceedings.</w:t>
      </w:r>
    </w:p>
    <w:p w14:paraId="27014DD5" w14:textId="77777777" w:rsidR="00B139EA" w:rsidRDefault="00B139EA">
      <w:pPr>
        <w:pStyle w:val="BodyText"/>
        <w:spacing w:line="276" w:lineRule="auto"/>
        <w:sectPr w:rsidR="00B139EA">
          <w:pgSz w:w="12240" w:h="15840"/>
          <w:pgMar w:top="960" w:right="1080" w:bottom="280" w:left="1080" w:header="729" w:footer="0" w:gutter="0"/>
          <w:cols w:space="720"/>
        </w:sectPr>
      </w:pPr>
    </w:p>
    <w:p w14:paraId="7813A138" w14:textId="77777777" w:rsidR="00B139EA" w:rsidRDefault="00B139EA">
      <w:pPr>
        <w:pStyle w:val="BodyText"/>
        <w:spacing w:before="146"/>
      </w:pPr>
    </w:p>
    <w:p w14:paraId="241CCE11" w14:textId="21CB116C" w:rsidR="00B139EA" w:rsidRDefault="00BA2614">
      <w:pPr>
        <w:pStyle w:val="BodyText"/>
        <w:spacing w:line="276" w:lineRule="auto"/>
        <w:ind w:left="359" w:right="450"/>
      </w:pPr>
      <w:r>
        <w:t>Nazareth Care may share your personal data with third parties, including service providers and vendors such as the providers of our electronic storage or telecoms and regulatory or healthcare</w:t>
      </w:r>
      <w:r>
        <w:rPr>
          <w:spacing w:val="-2"/>
        </w:rPr>
        <w:t xml:space="preserve"> </w:t>
      </w:r>
      <w:r>
        <w:t>bodies</w:t>
      </w:r>
      <w:r>
        <w:rPr>
          <w:spacing w:val="-4"/>
        </w:rPr>
        <w:t xml:space="preserve"> </w:t>
      </w:r>
      <w:r>
        <w:t>such</w:t>
      </w:r>
      <w:r>
        <w:rPr>
          <w:spacing w:val="-4"/>
        </w:rPr>
        <w:t xml:space="preserve"> </w:t>
      </w:r>
      <w:r>
        <w:t>as</w:t>
      </w:r>
      <w:r>
        <w:rPr>
          <w:spacing w:val="-1"/>
        </w:rPr>
        <w:t xml:space="preserve"> </w:t>
      </w:r>
      <w:r>
        <w:t>the</w:t>
      </w:r>
      <w:r>
        <w:rPr>
          <w:spacing w:val="-4"/>
        </w:rPr>
        <w:t xml:space="preserve"> </w:t>
      </w:r>
      <w:r>
        <w:t>NHS, CQC,</w:t>
      </w:r>
      <w:r>
        <w:rPr>
          <w:spacing w:val="-2"/>
        </w:rPr>
        <w:t xml:space="preserve"> </w:t>
      </w:r>
      <w:r>
        <w:t>or</w:t>
      </w:r>
      <w:r>
        <w:rPr>
          <w:spacing w:val="-3"/>
        </w:rPr>
        <w:t xml:space="preserve"> </w:t>
      </w:r>
      <w:r>
        <w:t>CI.</w:t>
      </w:r>
      <w:r>
        <w:rPr>
          <w:spacing w:val="-3"/>
        </w:rPr>
        <w:t xml:space="preserve"> </w:t>
      </w:r>
      <w:r w:rsidR="00EA43DE" w:rsidRPr="00EA43DE">
        <w:rPr>
          <w:spacing w:val="-3"/>
        </w:rPr>
        <w:t xml:space="preserve">We may also share records via shared records schemes at some homes. Shared records will only be accessed by </w:t>
      </w:r>
      <w:proofErr w:type="spellStart"/>
      <w:r w:rsidR="00EA43DE" w:rsidRPr="00EA43DE">
        <w:rPr>
          <w:spacing w:val="-3"/>
        </w:rPr>
        <w:t>authorised</w:t>
      </w:r>
      <w:proofErr w:type="spellEnd"/>
      <w:r w:rsidR="00EA43DE" w:rsidRPr="00EA43DE">
        <w:rPr>
          <w:spacing w:val="-3"/>
        </w:rPr>
        <w:t xml:space="preserve"> health and care staff.</w:t>
      </w:r>
      <w:r w:rsidR="00EA43DE">
        <w:rPr>
          <w:spacing w:val="-3"/>
        </w:rPr>
        <w:t xml:space="preserve"> </w:t>
      </w:r>
      <w:r>
        <w:t>Such</w:t>
      </w:r>
      <w:r>
        <w:rPr>
          <w:spacing w:val="-2"/>
        </w:rPr>
        <w:t xml:space="preserve"> </w:t>
      </w:r>
      <w:r>
        <w:t>third</w:t>
      </w:r>
      <w:r>
        <w:rPr>
          <w:spacing w:val="-4"/>
        </w:rPr>
        <w:t xml:space="preserve"> </w:t>
      </w:r>
      <w:r>
        <w:t>parties</w:t>
      </w:r>
      <w:r>
        <w:rPr>
          <w:spacing w:val="-1"/>
        </w:rPr>
        <w:t xml:space="preserve"> </w:t>
      </w:r>
      <w:r>
        <w:t>are</w:t>
      </w:r>
      <w:r>
        <w:rPr>
          <w:spacing w:val="-2"/>
        </w:rPr>
        <w:t xml:space="preserve"> </w:t>
      </w:r>
      <w:r>
        <w:t>subject</w:t>
      </w:r>
      <w:r>
        <w:rPr>
          <w:spacing w:val="-2"/>
        </w:rPr>
        <w:t xml:space="preserve"> </w:t>
      </w:r>
      <w:r>
        <w:t>to</w:t>
      </w:r>
      <w:r>
        <w:rPr>
          <w:spacing w:val="-4"/>
        </w:rPr>
        <w:t xml:space="preserve"> </w:t>
      </w:r>
      <w:r>
        <w:t>confidentiality requirements and will provide the service in accordance with this Notice. New third-party service providers and</w:t>
      </w:r>
      <w:r>
        <w:rPr>
          <w:spacing w:val="-2"/>
        </w:rPr>
        <w:t xml:space="preserve"> </w:t>
      </w:r>
      <w:r>
        <w:t>vendors are subject to a</w:t>
      </w:r>
      <w:r>
        <w:rPr>
          <w:spacing w:val="-2"/>
        </w:rPr>
        <w:t xml:space="preserve"> </w:t>
      </w:r>
      <w:r>
        <w:t>risk assessment to determine whether sufficient safeguards are in place</w:t>
      </w:r>
      <w:r>
        <w:rPr>
          <w:spacing w:val="-1"/>
        </w:rPr>
        <w:t xml:space="preserve"> </w:t>
      </w:r>
      <w:r>
        <w:t>with respect to any personal data that they may process on our behalf.</w:t>
      </w:r>
    </w:p>
    <w:p w14:paraId="001A2B3C" w14:textId="77777777" w:rsidR="00B139EA" w:rsidRDefault="00BA2614">
      <w:pPr>
        <w:pStyle w:val="BodyText"/>
        <w:spacing w:before="199" w:line="276" w:lineRule="auto"/>
        <w:ind w:left="360" w:right="701"/>
      </w:pPr>
      <w:r>
        <w:t>Nazareth Care may also disclose your personal data for due diligence purposes in connection</w:t>
      </w:r>
      <w:r>
        <w:rPr>
          <w:spacing w:val="-8"/>
        </w:rPr>
        <w:t xml:space="preserve"> </w:t>
      </w:r>
      <w:r>
        <w:t>with</w:t>
      </w:r>
      <w:r>
        <w:rPr>
          <w:spacing w:val="-11"/>
        </w:rPr>
        <w:t xml:space="preserve"> </w:t>
      </w:r>
      <w:r>
        <w:t>mergers,</w:t>
      </w:r>
      <w:r>
        <w:rPr>
          <w:spacing w:val="-9"/>
        </w:rPr>
        <w:t xml:space="preserve"> </w:t>
      </w:r>
      <w:r>
        <w:t>reorganizations,</w:t>
      </w:r>
      <w:r>
        <w:rPr>
          <w:spacing w:val="-9"/>
        </w:rPr>
        <w:t xml:space="preserve"> </w:t>
      </w:r>
      <w:r>
        <w:t>sales,</w:t>
      </w:r>
      <w:r>
        <w:rPr>
          <w:spacing w:val="-7"/>
        </w:rPr>
        <w:t xml:space="preserve"> </w:t>
      </w:r>
      <w:r>
        <w:t>dissolutions,</w:t>
      </w:r>
      <w:r>
        <w:rPr>
          <w:spacing w:val="-4"/>
        </w:rPr>
        <w:t xml:space="preserve"> </w:t>
      </w:r>
      <w:r>
        <w:t>or</w:t>
      </w:r>
      <w:r>
        <w:rPr>
          <w:spacing w:val="-12"/>
        </w:rPr>
        <w:t xml:space="preserve"> </w:t>
      </w:r>
      <w:r>
        <w:t>transfers</w:t>
      </w:r>
      <w:r>
        <w:rPr>
          <w:spacing w:val="-10"/>
        </w:rPr>
        <w:t xml:space="preserve"> </w:t>
      </w:r>
      <w:r>
        <w:t>of</w:t>
      </w:r>
      <w:r>
        <w:rPr>
          <w:spacing w:val="-4"/>
        </w:rPr>
        <w:t xml:space="preserve"> </w:t>
      </w:r>
      <w:r>
        <w:t>business</w:t>
      </w:r>
      <w:r>
        <w:rPr>
          <w:spacing w:val="-10"/>
        </w:rPr>
        <w:t xml:space="preserve"> </w:t>
      </w:r>
      <w:r>
        <w:t>in which we are involved.</w:t>
      </w:r>
    </w:p>
    <w:p w14:paraId="06F95419" w14:textId="77777777" w:rsidR="00B139EA" w:rsidRDefault="00BA2614">
      <w:pPr>
        <w:pStyle w:val="BodyText"/>
        <w:spacing w:before="200" w:line="278" w:lineRule="auto"/>
        <w:ind w:left="361" w:right="701" w:hanging="1"/>
      </w:pPr>
      <w:r>
        <w:t>At</w:t>
      </w:r>
      <w:r>
        <w:rPr>
          <w:spacing w:val="-2"/>
        </w:rPr>
        <w:t xml:space="preserve"> </w:t>
      </w:r>
      <w:r>
        <w:t>your</w:t>
      </w:r>
      <w:r>
        <w:rPr>
          <w:spacing w:val="-9"/>
        </w:rPr>
        <w:t xml:space="preserve"> </w:t>
      </w:r>
      <w:r>
        <w:t>request,</w:t>
      </w:r>
      <w:r>
        <w:rPr>
          <w:spacing w:val="-4"/>
        </w:rPr>
        <w:t xml:space="preserve"> </w:t>
      </w:r>
      <w:r>
        <w:t>Nazareth</w:t>
      </w:r>
      <w:r>
        <w:rPr>
          <w:spacing w:val="-6"/>
        </w:rPr>
        <w:t xml:space="preserve"> </w:t>
      </w:r>
      <w:r>
        <w:t>Care</w:t>
      </w:r>
      <w:r>
        <w:rPr>
          <w:spacing w:val="-10"/>
        </w:rPr>
        <w:t xml:space="preserve"> </w:t>
      </w:r>
      <w:r>
        <w:t>may</w:t>
      </w:r>
      <w:r>
        <w:rPr>
          <w:spacing w:val="-8"/>
        </w:rPr>
        <w:t xml:space="preserve"> </w:t>
      </w:r>
      <w:r>
        <w:t>share</w:t>
      </w:r>
      <w:r>
        <w:rPr>
          <w:spacing w:val="-10"/>
        </w:rPr>
        <w:t xml:space="preserve"> </w:t>
      </w:r>
      <w:r>
        <w:t>your</w:t>
      </w:r>
      <w:r>
        <w:rPr>
          <w:spacing w:val="-5"/>
        </w:rPr>
        <w:t xml:space="preserve"> </w:t>
      </w:r>
      <w:r>
        <w:t>personal</w:t>
      </w:r>
      <w:r>
        <w:rPr>
          <w:spacing w:val="-6"/>
        </w:rPr>
        <w:t xml:space="preserve"> </w:t>
      </w:r>
      <w:r>
        <w:t>data</w:t>
      </w:r>
      <w:r>
        <w:rPr>
          <w:spacing w:val="-8"/>
        </w:rPr>
        <w:t xml:space="preserve"> </w:t>
      </w:r>
      <w:r>
        <w:t>with</w:t>
      </w:r>
      <w:r>
        <w:rPr>
          <w:spacing w:val="-10"/>
        </w:rPr>
        <w:t xml:space="preserve"> </w:t>
      </w:r>
      <w:r>
        <w:t>your</w:t>
      </w:r>
      <w:r>
        <w:rPr>
          <w:spacing w:val="-7"/>
        </w:rPr>
        <w:t xml:space="preserve"> </w:t>
      </w:r>
      <w:r>
        <w:t>advisor, representative, agent, or other designated parties.</w:t>
      </w:r>
    </w:p>
    <w:p w14:paraId="261BF882" w14:textId="77777777" w:rsidR="00B139EA" w:rsidRDefault="00BA2614">
      <w:pPr>
        <w:pStyle w:val="BodyText"/>
        <w:spacing w:before="197" w:line="276" w:lineRule="auto"/>
        <w:ind w:left="361" w:right="689"/>
      </w:pPr>
      <w:r>
        <w:t>For</w:t>
      </w:r>
      <w:r>
        <w:rPr>
          <w:spacing w:val="-4"/>
        </w:rPr>
        <w:t xml:space="preserve"> </w:t>
      </w:r>
      <w:r>
        <w:t>more</w:t>
      </w:r>
      <w:r>
        <w:rPr>
          <w:spacing w:val="-5"/>
        </w:rPr>
        <w:t xml:space="preserve"> </w:t>
      </w:r>
      <w:r>
        <w:t>specific</w:t>
      </w:r>
      <w:r>
        <w:rPr>
          <w:spacing w:val="-5"/>
        </w:rPr>
        <w:t xml:space="preserve"> </w:t>
      </w:r>
      <w:r>
        <w:t>information</w:t>
      </w:r>
      <w:r>
        <w:rPr>
          <w:spacing w:val="-3"/>
        </w:rPr>
        <w:t xml:space="preserve"> </w:t>
      </w:r>
      <w:r>
        <w:t>on</w:t>
      </w:r>
      <w:r>
        <w:rPr>
          <w:spacing w:val="-3"/>
        </w:rPr>
        <w:t xml:space="preserve"> </w:t>
      </w:r>
      <w:r>
        <w:t>what</w:t>
      </w:r>
      <w:r>
        <w:rPr>
          <w:spacing w:val="-1"/>
        </w:rPr>
        <w:t xml:space="preserve"> </w:t>
      </w:r>
      <w:proofErr w:type="gramStart"/>
      <w:r>
        <w:t>data</w:t>
      </w:r>
      <w:proofErr w:type="gramEnd"/>
      <w:r>
        <w:rPr>
          <w:spacing w:val="-3"/>
        </w:rPr>
        <w:t xml:space="preserve"> </w:t>
      </w:r>
      <w:r>
        <w:t>we</w:t>
      </w:r>
      <w:r>
        <w:rPr>
          <w:spacing w:val="-5"/>
        </w:rPr>
        <w:t xml:space="preserve"> </w:t>
      </w:r>
      <w:r>
        <w:t>collect</w:t>
      </w:r>
      <w:r>
        <w:rPr>
          <w:spacing w:val="-1"/>
        </w:rPr>
        <w:t xml:space="preserve"> </w:t>
      </w:r>
      <w:r>
        <w:t>and</w:t>
      </w:r>
      <w:r>
        <w:rPr>
          <w:spacing w:val="-5"/>
        </w:rPr>
        <w:t xml:space="preserve"> </w:t>
      </w:r>
      <w:r>
        <w:t>for</w:t>
      </w:r>
      <w:r>
        <w:rPr>
          <w:spacing w:val="-4"/>
        </w:rPr>
        <w:t xml:space="preserve"> </w:t>
      </w:r>
      <w:r>
        <w:t>which</w:t>
      </w:r>
      <w:r>
        <w:rPr>
          <w:spacing w:val="-3"/>
        </w:rPr>
        <w:t xml:space="preserve"> </w:t>
      </w:r>
      <w:r>
        <w:t>purposes,</w:t>
      </w:r>
      <w:r>
        <w:rPr>
          <w:spacing w:val="-4"/>
        </w:rPr>
        <w:t xml:space="preserve"> </w:t>
      </w:r>
      <w:r>
        <w:t>see</w:t>
      </w:r>
      <w:r>
        <w:rPr>
          <w:spacing w:val="-3"/>
        </w:rPr>
        <w:t xml:space="preserve"> </w:t>
      </w:r>
      <w:r>
        <w:t>Appendix 1 at the end of this document.</w:t>
      </w:r>
    </w:p>
    <w:p w14:paraId="1A1968A3" w14:textId="77777777" w:rsidR="00B139EA" w:rsidRDefault="00BA2614">
      <w:pPr>
        <w:pStyle w:val="Heading1"/>
        <w:spacing w:before="198"/>
        <w:ind w:left="361"/>
      </w:pPr>
      <w:bookmarkStart w:id="3" w:name="Transfers_of_personal_data_outside_the_U"/>
      <w:bookmarkEnd w:id="3"/>
      <w:r>
        <w:t>Transfers</w:t>
      </w:r>
      <w:r>
        <w:rPr>
          <w:spacing w:val="-14"/>
        </w:rPr>
        <w:t xml:space="preserve"> </w:t>
      </w:r>
      <w:r>
        <w:t>of</w:t>
      </w:r>
      <w:r>
        <w:rPr>
          <w:spacing w:val="-9"/>
        </w:rPr>
        <w:t xml:space="preserve"> </w:t>
      </w:r>
      <w:r>
        <w:t>personal</w:t>
      </w:r>
      <w:r>
        <w:rPr>
          <w:spacing w:val="-6"/>
        </w:rPr>
        <w:t xml:space="preserve"> </w:t>
      </w:r>
      <w:r>
        <w:t>data</w:t>
      </w:r>
      <w:r>
        <w:rPr>
          <w:spacing w:val="-8"/>
        </w:rPr>
        <w:t xml:space="preserve"> </w:t>
      </w:r>
      <w:r>
        <w:t>outside</w:t>
      </w:r>
      <w:r>
        <w:rPr>
          <w:spacing w:val="-13"/>
        </w:rPr>
        <w:t xml:space="preserve"> </w:t>
      </w:r>
      <w:r>
        <w:t>the</w:t>
      </w:r>
      <w:r>
        <w:rPr>
          <w:spacing w:val="-11"/>
        </w:rPr>
        <w:t xml:space="preserve"> </w:t>
      </w:r>
      <w:r>
        <w:t>United</w:t>
      </w:r>
      <w:r>
        <w:rPr>
          <w:spacing w:val="-11"/>
        </w:rPr>
        <w:t xml:space="preserve"> </w:t>
      </w:r>
      <w:r>
        <w:rPr>
          <w:spacing w:val="-2"/>
        </w:rPr>
        <w:t>Kingdom</w:t>
      </w:r>
    </w:p>
    <w:p w14:paraId="5BD00281" w14:textId="77777777" w:rsidR="00B139EA" w:rsidRDefault="00BA2614">
      <w:pPr>
        <w:pStyle w:val="BodyText"/>
        <w:spacing w:before="238" w:line="276" w:lineRule="auto"/>
        <w:ind w:left="360" w:right="480"/>
      </w:pPr>
      <w:r>
        <w:t>The personal data that we collect from you may be transferred to, and stored at, a destination outside</w:t>
      </w:r>
      <w:r>
        <w:rPr>
          <w:spacing w:val="-4"/>
        </w:rPr>
        <w:t xml:space="preserve"> </w:t>
      </w:r>
      <w:r>
        <w:t>the</w:t>
      </w:r>
      <w:r>
        <w:rPr>
          <w:spacing w:val="-9"/>
        </w:rPr>
        <w:t xml:space="preserve"> </w:t>
      </w:r>
      <w:r>
        <w:t>United</w:t>
      </w:r>
      <w:r>
        <w:rPr>
          <w:spacing w:val="-4"/>
        </w:rPr>
        <w:t xml:space="preserve"> </w:t>
      </w:r>
      <w:r>
        <w:t>Kingdom</w:t>
      </w:r>
      <w:r>
        <w:rPr>
          <w:spacing w:val="-5"/>
        </w:rPr>
        <w:t xml:space="preserve"> </w:t>
      </w:r>
      <w:r>
        <w:t>(“UK”).</w:t>
      </w:r>
      <w:r>
        <w:rPr>
          <w:spacing w:val="-5"/>
        </w:rPr>
        <w:t xml:space="preserve"> </w:t>
      </w:r>
      <w:r>
        <w:t>It</w:t>
      </w:r>
      <w:r>
        <w:rPr>
          <w:spacing w:val="-7"/>
        </w:rPr>
        <w:t xml:space="preserve"> </w:t>
      </w:r>
      <w:r>
        <w:t>may</w:t>
      </w:r>
      <w:r>
        <w:rPr>
          <w:spacing w:val="-4"/>
        </w:rPr>
        <w:t xml:space="preserve"> </w:t>
      </w:r>
      <w:r>
        <w:t>also</w:t>
      </w:r>
      <w:r>
        <w:rPr>
          <w:spacing w:val="-6"/>
        </w:rPr>
        <w:t xml:space="preserve"> </w:t>
      </w:r>
      <w:r>
        <w:t>be</w:t>
      </w:r>
      <w:r>
        <w:rPr>
          <w:spacing w:val="-6"/>
        </w:rPr>
        <w:t xml:space="preserve"> </w:t>
      </w:r>
      <w:r>
        <w:t>processed</w:t>
      </w:r>
      <w:r>
        <w:rPr>
          <w:spacing w:val="-9"/>
        </w:rPr>
        <w:t xml:space="preserve"> </w:t>
      </w:r>
      <w:r>
        <w:t>by</w:t>
      </w:r>
      <w:r>
        <w:rPr>
          <w:spacing w:val="-4"/>
        </w:rPr>
        <w:t xml:space="preserve"> </w:t>
      </w:r>
      <w:r>
        <w:t>staff</w:t>
      </w:r>
      <w:r>
        <w:rPr>
          <w:spacing w:val="-5"/>
        </w:rPr>
        <w:t xml:space="preserve"> </w:t>
      </w:r>
      <w:r>
        <w:t>operating</w:t>
      </w:r>
      <w:r>
        <w:rPr>
          <w:spacing w:val="-4"/>
        </w:rPr>
        <w:t xml:space="preserve"> </w:t>
      </w:r>
      <w:r>
        <w:t>outside</w:t>
      </w:r>
      <w:r>
        <w:rPr>
          <w:spacing w:val="-6"/>
        </w:rPr>
        <w:t xml:space="preserve"> </w:t>
      </w:r>
      <w:r>
        <w:t>the</w:t>
      </w:r>
      <w:r>
        <w:rPr>
          <w:spacing w:val="-4"/>
        </w:rPr>
        <w:t xml:space="preserve"> </w:t>
      </w:r>
      <w:r>
        <w:t>UK who work for Nazareth Care affiliates or for one of our suppliers.</w:t>
      </w:r>
    </w:p>
    <w:p w14:paraId="55FCE36B" w14:textId="77777777" w:rsidR="00B139EA" w:rsidRDefault="00BA2614">
      <w:pPr>
        <w:pStyle w:val="BodyText"/>
        <w:spacing w:before="202" w:line="276" w:lineRule="auto"/>
        <w:ind w:left="359" w:right="422"/>
      </w:pPr>
      <w:r>
        <w:t>Where we transfer your personal data outside the UK, Nazareth Care will ensure that it is protected</w:t>
      </w:r>
      <w:r>
        <w:rPr>
          <w:spacing w:val="-4"/>
        </w:rPr>
        <w:t xml:space="preserve"> </w:t>
      </w:r>
      <w:r>
        <w:t>in</w:t>
      </w:r>
      <w:r>
        <w:rPr>
          <w:spacing w:val="-4"/>
        </w:rPr>
        <w:t xml:space="preserve"> </w:t>
      </w:r>
      <w:r>
        <w:t>a</w:t>
      </w:r>
      <w:r>
        <w:rPr>
          <w:spacing w:val="-11"/>
        </w:rPr>
        <w:t xml:space="preserve"> </w:t>
      </w:r>
      <w:r>
        <w:t>manner</w:t>
      </w:r>
      <w:r>
        <w:rPr>
          <w:spacing w:val="-7"/>
        </w:rPr>
        <w:t xml:space="preserve"> </w:t>
      </w:r>
      <w:r>
        <w:t>that is</w:t>
      </w:r>
      <w:r>
        <w:rPr>
          <w:spacing w:val="-6"/>
        </w:rPr>
        <w:t xml:space="preserve"> </w:t>
      </w:r>
      <w:r>
        <w:t>consistent</w:t>
      </w:r>
      <w:r>
        <w:rPr>
          <w:spacing w:val="-2"/>
        </w:rPr>
        <w:t xml:space="preserve"> </w:t>
      </w:r>
      <w:r>
        <w:t>with</w:t>
      </w:r>
      <w:r>
        <w:rPr>
          <w:spacing w:val="-6"/>
        </w:rPr>
        <w:t xml:space="preserve"> </w:t>
      </w:r>
      <w:r>
        <w:t>how</w:t>
      </w:r>
      <w:r>
        <w:rPr>
          <w:spacing w:val="-9"/>
        </w:rPr>
        <w:t xml:space="preserve"> </w:t>
      </w:r>
      <w:r>
        <w:t>your personal</w:t>
      </w:r>
      <w:r>
        <w:rPr>
          <w:spacing w:val="-4"/>
        </w:rPr>
        <w:t xml:space="preserve"> </w:t>
      </w:r>
      <w:r>
        <w:t>data</w:t>
      </w:r>
      <w:r>
        <w:rPr>
          <w:spacing w:val="-6"/>
        </w:rPr>
        <w:t xml:space="preserve"> </w:t>
      </w:r>
      <w:r>
        <w:t>will</w:t>
      </w:r>
      <w:r>
        <w:rPr>
          <w:spacing w:val="-4"/>
        </w:rPr>
        <w:t xml:space="preserve"> </w:t>
      </w:r>
      <w:r>
        <w:t>be</w:t>
      </w:r>
      <w:r>
        <w:rPr>
          <w:spacing w:val="-4"/>
        </w:rPr>
        <w:t xml:space="preserve"> </w:t>
      </w:r>
      <w:r>
        <w:t>protected</w:t>
      </w:r>
      <w:r>
        <w:rPr>
          <w:spacing w:val="-6"/>
        </w:rPr>
        <w:t xml:space="preserve"> </w:t>
      </w:r>
      <w:r>
        <w:t>by</w:t>
      </w:r>
      <w:r>
        <w:rPr>
          <w:spacing w:val="-6"/>
        </w:rPr>
        <w:t xml:space="preserve"> </w:t>
      </w:r>
      <w:r>
        <w:t>us</w:t>
      </w:r>
      <w:r>
        <w:rPr>
          <w:spacing w:val="-4"/>
        </w:rPr>
        <w:t xml:space="preserve"> </w:t>
      </w:r>
      <w:r>
        <w:t xml:space="preserve">in the UK. This can be done in </w:t>
      </w:r>
      <w:proofErr w:type="gramStart"/>
      <w:r>
        <w:t>a number of</w:t>
      </w:r>
      <w:proofErr w:type="gramEnd"/>
      <w:r>
        <w:t xml:space="preserve"> ways, for instance:</w:t>
      </w:r>
    </w:p>
    <w:p w14:paraId="61AD6C37" w14:textId="77777777" w:rsidR="00B139EA" w:rsidRDefault="00BA2614">
      <w:pPr>
        <w:pStyle w:val="ListParagraph"/>
        <w:numPr>
          <w:ilvl w:val="0"/>
          <w:numId w:val="43"/>
        </w:numPr>
        <w:tabs>
          <w:tab w:val="left" w:pos="1080"/>
        </w:tabs>
        <w:spacing w:before="204" w:line="268" w:lineRule="auto"/>
        <w:ind w:right="1355" w:hanging="361"/>
        <w:rPr>
          <w:rFonts w:ascii="Symbol" w:hAnsi="Symbol"/>
        </w:rPr>
      </w:pPr>
      <w:r>
        <w:t>The</w:t>
      </w:r>
      <w:r>
        <w:rPr>
          <w:spacing w:val="-5"/>
        </w:rPr>
        <w:t xml:space="preserve"> </w:t>
      </w:r>
      <w:r>
        <w:t>country</w:t>
      </w:r>
      <w:r>
        <w:rPr>
          <w:spacing w:val="-4"/>
        </w:rPr>
        <w:t xml:space="preserve"> </w:t>
      </w:r>
      <w:r>
        <w:t>that</w:t>
      </w:r>
      <w:r>
        <w:rPr>
          <w:spacing w:val="-1"/>
        </w:rPr>
        <w:t xml:space="preserve"> </w:t>
      </w:r>
      <w:r>
        <w:t>we</w:t>
      </w:r>
      <w:r>
        <w:rPr>
          <w:spacing w:val="-5"/>
        </w:rPr>
        <w:t xml:space="preserve"> </w:t>
      </w:r>
      <w:r>
        <w:t>send</w:t>
      </w:r>
      <w:r>
        <w:rPr>
          <w:spacing w:val="-2"/>
        </w:rPr>
        <w:t xml:space="preserve"> </w:t>
      </w:r>
      <w:r>
        <w:t>the</w:t>
      </w:r>
      <w:r>
        <w:rPr>
          <w:spacing w:val="-5"/>
        </w:rPr>
        <w:t xml:space="preserve"> </w:t>
      </w:r>
      <w:r>
        <w:t>data</w:t>
      </w:r>
      <w:r>
        <w:rPr>
          <w:spacing w:val="-5"/>
        </w:rPr>
        <w:t xml:space="preserve"> </w:t>
      </w:r>
      <w:r>
        <w:t>to</w:t>
      </w:r>
      <w:r>
        <w:rPr>
          <w:spacing w:val="-5"/>
        </w:rPr>
        <w:t xml:space="preserve"> </w:t>
      </w:r>
      <w:r>
        <w:t>might</w:t>
      </w:r>
      <w:r>
        <w:rPr>
          <w:spacing w:val="-1"/>
        </w:rPr>
        <w:t xml:space="preserve"> </w:t>
      </w:r>
      <w:r>
        <w:t>be</w:t>
      </w:r>
      <w:r>
        <w:rPr>
          <w:spacing w:val="-5"/>
        </w:rPr>
        <w:t xml:space="preserve"> </w:t>
      </w:r>
      <w:r>
        <w:t>deemed</w:t>
      </w:r>
      <w:r>
        <w:rPr>
          <w:spacing w:val="-3"/>
        </w:rPr>
        <w:t xml:space="preserve"> </w:t>
      </w:r>
      <w:r>
        <w:t>adequate</w:t>
      </w:r>
      <w:r>
        <w:rPr>
          <w:spacing w:val="-2"/>
        </w:rPr>
        <w:t xml:space="preserve"> </w:t>
      </w:r>
      <w:r>
        <w:t>by</w:t>
      </w:r>
      <w:r>
        <w:rPr>
          <w:spacing w:val="-5"/>
        </w:rPr>
        <w:t xml:space="preserve"> </w:t>
      </w:r>
      <w:r>
        <w:t>the</w:t>
      </w:r>
      <w:r>
        <w:rPr>
          <w:spacing w:val="-3"/>
        </w:rPr>
        <w:t xml:space="preserve"> </w:t>
      </w:r>
      <w:r>
        <w:t xml:space="preserve">British </w:t>
      </w:r>
      <w:proofErr w:type="gramStart"/>
      <w:r>
        <w:rPr>
          <w:spacing w:val="-2"/>
        </w:rPr>
        <w:t>government;</w:t>
      </w:r>
      <w:proofErr w:type="gramEnd"/>
    </w:p>
    <w:p w14:paraId="551D6CD8" w14:textId="77777777" w:rsidR="00B139EA" w:rsidRDefault="00BA2614">
      <w:pPr>
        <w:pStyle w:val="ListParagraph"/>
        <w:numPr>
          <w:ilvl w:val="0"/>
          <w:numId w:val="43"/>
        </w:numPr>
        <w:tabs>
          <w:tab w:val="left" w:pos="1080"/>
        </w:tabs>
        <w:spacing w:before="214"/>
        <w:rPr>
          <w:rFonts w:ascii="Symbol" w:hAnsi="Symbol"/>
        </w:rPr>
      </w:pPr>
      <w:r>
        <w:t>The</w:t>
      </w:r>
      <w:r>
        <w:rPr>
          <w:spacing w:val="-6"/>
        </w:rPr>
        <w:t xml:space="preserve"> </w:t>
      </w:r>
      <w:r>
        <w:t>recipient</w:t>
      </w:r>
      <w:r>
        <w:rPr>
          <w:spacing w:val="-3"/>
        </w:rPr>
        <w:t xml:space="preserve"> </w:t>
      </w:r>
      <w:r>
        <w:t>might</w:t>
      </w:r>
      <w:r>
        <w:rPr>
          <w:spacing w:val="-4"/>
        </w:rPr>
        <w:t xml:space="preserve"> </w:t>
      </w:r>
      <w:r>
        <w:t>have</w:t>
      </w:r>
      <w:r>
        <w:rPr>
          <w:spacing w:val="-5"/>
        </w:rPr>
        <w:t xml:space="preserve"> </w:t>
      </w:r>
      <w:r>
        <w:t>signed</w:t>
      </w:r>
      <w:r>
        <w:rPr>
          <w:spacing w:val="-3"/>
        </w:rPr>
        <w:t xml:space="preserve"> </w:t>
      </w:r>
      <w:r>
        <w:t>up</w:t>
      </w:r>
      <w:r>
        <w:rPr>
          <w:spacing w:val="-5"/>
        </w:rPr>
        <w:t xml:space="preserve"> </w:t>
      </w:r>
      <w:r>
        <w:t>to</w:t>
      </w:r>
      <w:r>
        <w:rPr>
          <w:spacing w:val="-5"/>
        </w:rPr>
        <w:t xml:space="preserve"> </w:t>
      </w:r>
      <w:r>
        <w:t>a</w:t>
      </w:r>
      <w:r>
        <w:rPr>
          <w:spacing w:val="-4"/>
        </w:rPr>
        <w:t xml:space="preserve"> </w:t>
      </w:r>
      <w:r>
        <w:t>contract</w:t>
      </w:r>
      <w:r>
        <w:rPr>
          <w:spacing w:val="-6"/>
        </w:rPr>
        <w:t xml:space="preserve"> </w:t>
      </w:r>
      <w:r>
        <w:t>based</w:t>
      </w:r>
      <w:r>
        <w:rPr>
          <w:spacing w:val="-2"/>
        </w:rPr>
        <w:t xml:space="preserve"> </w:t>
      </w:r>
      <w:r>
        <w:t>on</w:t>
      </w:r>
      <w:r>
        <w:rPr>
          <w:spacing w:val="-6"/>
        </w:rPr>
        <w:t xml:space="preserve"> </w:t>
      </w:r>
      <w:r>
        <w:t>“model</w:t>
      </w:r>
      <w:r>
        <w:rPr>
          <w:spacing w:val="-5"/>
        </w:rPr>
        <w:t xml:space="preserve"> </w:t>
      </w:r>
      <w:r>
        <w:t>contractual</w:t>
      </w:r>
      <w:r>
        <w:rPr>
          <w:spacing w:val="-3"/>
        </w:rPr>
        <w:t xml:space="preserve"> </w:t>
      </w:r>
      <w:r>
        <w:rPr>
          <w:spacing w:val="-2"/>
        </w:rPr>
        <w:t>clauses</w:t>
      </w:r>
      <w:proofErr w:type="gramStart"/>
      <w:r>
        <w:rPr>
          <w:spacing w:val="-2"/>
        </w:rPr>
        <w:t>”;</w:t>
      </w:r>
      <w:proofErr w:type="gramEnd"/>
    </w:p>
    <w:p w14:paraId="64E585C4" w14:textId="77777777" w:rsidR="00B139EA" w:rsidRDefault="00BA2614">
      <w:pPr>
        <w:pStyle w:val="ListParagraph"/>
        <w:numPr>
          <w:ilvl w:val="0"/>
          <w:numId w:val="43"/>
        </w:numPr>
        <w:tabs>
          <w:tab w:val="left" w:pos="1081"/>
        </w:tabs>
        <w:spacing w:before="237" w:line="271" w:lineRule="auto"/>
        <w:ind w:left="1081" w:right="480" w:hanging="361"/>
        <w:rPr>
          <w:rFonts w:ascii="Symbol" w:hAnsi="Symbol"/>
        </w:rPr>
      </w:pPr>
      <w:r>
        <w:t>Approved</w:t>
      </w:r>
      <w:r>
        <w:rPr>
          <w:spacing w:val="-3"/>
        </w:rPr>
        <w:t xml:space="preserve"> </w:t>
      </w:r>
      <w:r>
        <w:t>by</w:t>
      </w:r>
      <w:r>
        <w:rPr>
          <w:spacing w:val="-5"/>
        </w:rPr>
        <w:t xml:space="preserve"> </w:t>
      </w:r>
      <w:r>
        <w:t>the</w:t>
      </w:r>
      <w:r>
        <w:rPr>
          <w:spacing w:val="-5"/>
        </w:rPr>
        <w:t xml:space="preserve"> </w:t>
      </w:r>
      <w:r>
        <w:t>ICO</w:t>
      </w:r>
      <w:r>
        <w:rPr>
          <w:spacing w:val="-3"/>
        </w:rPr>
        <w:t xml:space="preserve"> </w:t>
      </w:r>
      <w:r>
        <w:t>(Information</w:t>
      </w:r>
      <w:r>
        <w:rPr>
          <w:spacing w:val="-3"/>
        </w:rPr>
        <w:t xml:space="preserve"> </w:t>
      </w:r>
      <w:r>
        <w:t>Commissioner's</w:t>
      </w:r>
      <w:r>
        <w:rPr>
          <w:spacing w:val="-3"/>
        </w:rPr>
        <w:t xml:space="preserve"> </w:t>
      </w:r>
      <w:r>
        <w:t>Office),</w:t>
      </w:r>
      <w:r>
        <w:rPr>
          <w:spacing w:val="-3"/>
        </w:rPr>
        <w:t xml:space="preserve"> </w:t>
      </w:r>
      <w:r>
        <w:t>obliging</w:t>
      </w:r>
      <w:r>
        <w:rPr>
          <w:spacing w:val="-3"/>
        </w:rPr>
        <w:t xml:space="preserve"> </w:t>
      </w:r>
      <w:r>
        <w:t>them</w:t>
      </w:r>
      <w:r>
        <w:rPr>
          <w:spacing w:val="-6"/>
        </w:rPr>
        <w:t xml:space="preserve"> </w:t>
      </w:r>
      <w:r>
        <w:t>to</w:t>
      </w:r>
      <w:r>
        <w:rPr>
          <w:spacing w:val="-3"/>
        </w:rPr>
        <w:t xml:space="preserve"> </w:t>
      </w:r>
      <w:r>
        <w:t>protect</w:t>
      </w:r>
      <w:r>
        <w:rPr>
          <w:spacing w:val="-3"/>
        </w:rPr>
        <w:t xml:space="preserve"> </w:t>
      </w:r>
      <w:r>
        <w:t>your personal data; or</w:t>
      </w:r>
    </w:p>
    <w:p w14:paraId="54498E3D" w14:textId="77777777" w:rsidR="00B139EA" w:rsidRDefault="00BA2614">
      <w:pPr>
        <w:pStyle w:val="ListParagraph"/>
        <w:numPr>
          <w:ilvl w:val="0"/>
          <w:numId w:val="43"/>
        </w:numPr>
        <w:tabs>
          <w:tab w:val="left" w:pos="1082"/>
        </w:tabs>
        <w:spacing w:before="208" w:line="271" w:lineRule="auto"/>
        <w:ind w:left="1082" w:right="605" w:hanging="361"/>
        <w:rPr>
          <w:rFonts w:ascii="Symbol" w:hAnsi="Symbol"/>
        </w:rPr>
      </w:pPr>
      <w:r>
        <w:t>Where</w:t>
      </w:r>
      <w:r>
        <w:rPr>
          <w:spacing w:val="-4"/>
        </w:rPr>
        <w:t xml:space="preserve"> </w:t>
      </w:r>
      <w:r>
        <w:t>the</w:t>
      </w:r>
      <w:r>
        <w:rPr>
          <w:spacing w:val="-4"/>
        </w:rPr>
        <w:t xml:space="preserve"> </w:t>
      </w:r>
      <w:r>
        <w:t>recipient</w:t>
      </w:r>
      <w:r>
        <w:rPr>
          <w:spacing w:val="-2"/>
        </w:rPr>
        <w:t xml:space="preserve"> </w:t>
      </w:r>
      <w:proofErr w:type="gramStart"/>
      <w:r>
        <w:t>is</w:t>
      </w:r>
      <w:r>
        <w:rPr>
          <w:spacing w:val="-1"/>
        </w:rPr>
        <w:t xml:space="preserve"> </w:t>
      </w:r>
      <w:r>
        <w:t>located</w:t>
      </w:r>
      <w:r>
        <w:rPr>
          <w:spacing w:val="-2"/>
        </w:rPr>
        <w:t xml:space="preserve"> </w:t>
      </w:r>
      <w:r>
        <w:t>in</w:t>
      </w:r>
      <w:proofErr w:type="gramEnd"/>
      <w:r>
        <w:rPr>
          <w:spacing w:val="-4"/>
        </w:rPr>
        <w:t xml:space="preserve"> </w:t>
      </w:r>
      <w:r>
        <w:t>the</w:t>
      </w:r>
      <w:r>
        <w:rPr>
          <w:spacing w:val="-4"/>
        </w:rPr>
        <w:t xml:space="preserve"> </w:t>
      </w:r>
      <w:r>
        <w:t>USA, it</w:t>
      </w:r>
      <w:r>
        <w:rPr>
          <w:spacing w:val="-3"/>
        </w:rPr>
        <w:t xml:space="preserve"> </w:t>
      </w:r>
      <w:r>
        <w:t>might be</w:t>
      </w:r>
      <w:r>
        <w:rPr>
          <w:spacing w:val="-4"/>
        </w:rPr>
        <w:t xml:space="preserve"> </w:t>
      </w:r>
      <w:r>
        <w:t>a</w:t>
      </w:r>
      <w:r>
        <w:rPr>
          <w:spacing w:val="-2"/>
        </w:rPr>
        <w:t xml:space="preserve"> </w:t>
      </w:r>
      <w:r>
        <w:t>certified</w:t>
      </w:r>
      <w:r>
        <w:rPr>
          <w:spacing w:val="-2"/>
        </w:rPr>
        <w:t xml:space="preserve"> </w:t>
      </w:r>
      <w:r>
        <w:t>member</w:t>
      </w:r>
      <w:r>
        <w:rPr>
          <w:spacing w:val="-3"/>
        </w:rPr>
        <w:t xml:space="preserve"> </w:t>
      </w:r>
      <w:r>
        <w:t>of</w:t>
      </w:r>
      <w:r>
        <w:rPr>
          <w:spacing w:val="-2"/>
        </w:rPr>
        <w:t xml:space="preserve"> </w:t>
      </w:r>
      <w:r>
        <w:t>the</w:t>
      </w:r>
      <w:r>
        <w:rPr>
          <w:spacing w:val="-2"/>
        </w:rPr>
        <w:t xml:space="preserve"> </w:t>
      </w:r>
      <w:r>
        <w:t>UK-US data bridge scheme.</w:t>
      </w:r>
    </w:p>
    <w:p w14:paraId="24E2926D" w14:textId="77777777" w:rsidR="00B139EA" w:rsidRDefault="00BA2614">
      <w:pPr>
        <w:pStyle w:val="BodyText"/>
        <w:spacing w:before="159" w:line="276" w:lineRule="auto"/>
        <w:ind w:left="386" w:right="422" w:hanging="1"/>
      </w:pPr>
      <w:r>
        <w:t>In</w:t>
      </w:r>
      <w:r>
        <w:rPr>
          <w:spacing w:val="-5"/>
        </w:rPr>
        <w:t xml:space="preserve"> </w:t>
      </w:r>
      <w:r>
        <w:t>other</w:t>
      </w:r>
      <w:r>
        <w:rPr>
          <w:spacing w:val="-6"/>
        </w:rPr>
        <w:t xml:space="preserve"> </w:t>
      </w:r>
      <w:r>
        <w:t>circumstances</w:t>
      </w:r>
      <w:r>
        <w:rPr>
          <w:spacing w:val="-9"/>
        </w:rPr>
        <w:t xml:space="preserve"> </w:t>
      </w:r>
      <w:r>
        <w:t>the</w:t>
      </w:r>
      <w:r>
        <w:rPr>
          <w:spacing w:val="-5"/>
        </w:rPr>
        <w:t xml:space="preserve"> </w:t>
      </w:r>
      <w:r>
        <w:t>law</w:t>
      </w:r>
      <w:r>
        <w:rPr>
          <w:spacing w:val="-6"/>
        </w:rPr>
        <w:t xml:space="preserve"> </w:t>
      </w:r>
      <w:r>
        <w:t>may</w:t>
      </w:r>
      <w:r>
        <w:rPr>
          <w:spacing w:val="-7"/>
        </w:rPr>
        <w:t xml:space="preserve"> </w:t>
      </w:r>
      <w:r>
        <w:t>permit</w:t>
      </w:r>
      <w:r>
        <w:rPr>
          <w:spacing w:val="-6"/>
        </w:rPr>
        <w:t xml:space="preserve"> </w:t>
      </w:r>
      <w:r>
        <w:t>us</w:t>
      </w:r>
      <w:r>
        <w:rPr>
          <w:spacing w:val="-9"/>
        </w:rPr>
        <w:t xml:space="preserve"> </w:t>
      </w:r>
      <w:r>
        <w:t>to</w:t>
      </w:r>
      <w:r>
        <w:rPr>
          <w:spacing w:val="-7"/>
        </w:rPr>
        <w:t xml:space="preserve"> </w:t>
      </w:r>
      <w:r>
        <w:t>otherwise</w:t>
      </w:r>
      <w:r>
        <w:rPr>
          <w:spacing w:val="-7"/>
        </w:rPr>
        <w:t xml:space="preserve"> </w:t>
      </w:r>
      <w:r>
        <w:t>transfer</w:t>
      </w:r>
      <w:r>
        <w:rPr>
          <w:spacing w:val="-4"/>
        </w:rPr>
        <w:t xml:space="preserve"> </w:t>
      </w:r>
      <w:r>
        <w:t>your</w:t>
      </w:r>
      <w:r>
        <w:rPr>
          <w:spacing w:val="-4"/>
        </w:rPr>
        <w:t xml:space="preserve"> </w:t>
      </w:r>
      <w:r>
        <w:t>personal</w:t>
      </w:r>
      <w:r>
        <w:rPr>
          <w:spacing w:val="-5"/>
        </w:rPr>
        <w:t xml:space="preserve"> </w:t>
      </w:r>
      <w:r>
        <w:t>data</w:t>
      </w:r>
      <w:r>
        <w:rPr>
          <w:spacing w:val="-7"/>
        </w:rPr>
        <w:t xml:space="preserve"> </w:t>
      </w:r>
      <w:r>
        <w:t>outside the UK. In all cases, however, we will ensure that any transfer of your personal data is compliant with relevant jurisdictions’ data protection law.</w:t>
      </w:r>
    </w:p>
    <w:p w14:paraId="23183864" w14:textId="77777777" w:rsidR="00B139EA" w:rsidRDefault="00BA2614">
      <w:pPr>
        <w:pStyle w:val="BodyText"/>
        <w:spacing w:before="202" w:line="276" w:lineRule="auto"/>
        <w:ind w:left="386" w:right="576"/>
        <w:jc w:val="both"/>
      </w:pPr>
      <w:r>
        <w:t>Our IT</w:t>
      </w:r>
      <w:r>
        <w:rPr>
          <w:spacing w:val="-1"/>
        </w:rPr>
        <w:t xml:space="preserve"> </w:t>
      </w:r>
      <w:r>
        <w:t>care</w:t>
      </w:r>
      <w:r>
        <w:rPr>
          <w:spacing w:val="-1"/>
        </w:rPr>
        <w:t xml:space="preserve"> </w:t>
      </w:r>
      <w:r>
        <w:t>and</w:t>
      </w:r>
      <w:r>
        <w:rPr>
          <w:spacing w:val="-1"/>
        </w:rPr>
        <w:t xml:space="preserve"> </w:t>
      </w:r>
      <w:r>
        <w:t>payroll service providers</w:t>
      </w:r>
      <w:r>
        <w:rPr>
          <w:spacing w:val="-1"/>
        </w:rPr>
        <w:t xml:space="preserve"> </w:t>
      </w:r>
      <w:r>
        <w:t>hold and process employees’ and current residents’ data</w:t>
      </w:r>
      <w:r>
        <w:rPr>
          <w:spacing w:val="-1"/>
        </w:rPr>
        <w:t xml:space="preserve"> </w:t>
      </w:r>
      <w:r>
        <w:t>solely within</w:t>
      </w:r>
      <w:r>
        <w:rPr>
          <w:spacing w:val="-3"/>
        </w:rPr>
        <w:t xml:space="preserve"> </w:t>
      </w:r>
      <w:r>
        <w:t>the</w:t>
      </w:r>
      <w:r>
        <w:rPr>
          <w:spacing w:val="-3"/>
        </w:rPr>
        <w:t xml:space="preserve"> </w:t>
      </w:r>
      <w:r>
        <w:t>UK. You</w:t>
      </w:r>
      <w:r>
        <w:rPr>
          <w:spacing w:val="-3"/>
        </w:rPr>
        <w:t xml:space="preserve"> </w:t>
      </w:r>
      <w:r>
        <w:t>can</w:t>
      </w:r>
      <w:r>
        <w:rPr>
          <w:spacing w:val="-3"/>
        </w:rPr>
        <w:t xml:space="preserve"> </w:t>
      </w:r>
      <w:r>
        <w:t>obtain</w:t>
      </w:r>
      <w:r>
        <w:rPr>
          <w:spacing w:val="-8"/>
        </w:rPr>
        <w:t xml:space="preserve"> </w:t>
      </w:r>
      <w:r>
        <w:t>more</w:t>
      </w:r>
      <w:r>
        <w:rPr>
          <w:spacing w:val="-8"/>
        </w:rPr>
        <w:t xml:space="preserve"> </w:t>
      </w:r>
      <w:r>
        <w:t>details of</w:t>
      </w:r>
      <w:r>
        <w:rPr>
          <w:spacing w:val="-6"/>
        </w:rPr>
        <w:t xml:space="preserve"> </w:t>
      </w:r>
      <w:r>
        <w:t>the</w:t>
      </w:r>
      <w:r>
        <w:rPr>
          <w:spacing w:val="-3"/>
        </w:rPr>
        <w:t xml:space="preserve"> </w:t>
      </w:r>
      <w:r>
        <w:t>protection</w:t>
      </w:r>
      <w:r>
        <w:rPr>
          <w:spacing w:val="-3"/>
        </w:rPr>
        <w:t xml:space="preserve"> </w:t>
      </w:r>
      <w:r>
        <w:t>given</w:t>
      </w:r>
      <w:r>
        <w:rPr>
          <w:spacing w:val="-3"/>
        </w:rPr>
        <w:t xml:space="preserve"> </w:t>
      </w:r>
      <w:r>
        <w:t>to</w:t>
      </w:r>
      <w:r>
        <w:rPr>
          <w:spacing w:val="-5"/>
        </w:rPr>
        <w:t xml:space="preserve"> </w:t>
      </w:r>
      <w:r>
        <w:t>your</w:t>
      </w:r>
      <w:r>
        <w:rPr>
          <w:spacing w:val="-4"/>
        </w:rPr>
        <w:t xml:space="preserve"> </w:t>
      </w:r>
      <w:r>
        <w:t>personal data</w:t>
      </w:r>
      <w:r>
        <w:rPr>
          <w:spacing w:val="-9"/>
        </w:rPr>
        <w:t xml:space="preserve"> </w:t>
      </w:r>
      <w:r>
        <w:t>when</w:t>
      </w:r>
      <w:r>
        <w:rPr>
          <w:spacing w:val="-4"/>
        </w:rPr>
        <w:t xml:space="preserve"> </w:t>
      </w:r>
      <w:r>
        <w:t>it</w:t>
      </w:r>
      <w:r>
        <w:rPr>
          <w:spacing w:val="-2"/>
        </w:rPr>
        <w:t xml:space="preserve"> </w:t>
      </w:r>
      <w:r>
        <w:t>is</w:t>
      </w:r>
      <w:r>
        <w:rPr>
          <w:spacing w:val="-6"/>
        </w:rPr>
        <w:t xml:space="preserve"> </w:t>
      </w:r>
      <w:r>
        <w:t>transferred</w:t>
      </w:r>
      <w:r>
        <w:rPr>
          <w:spacing w:val="-2"/>
        </w:rPr>
        <w:t xml:space="preserve"> </w:t>
      </w:r>
      <w:r>
        <w:t>outside</w:t>
      </w:r>
      <w:r>
        <w:rPr>
          <w:spacing w:val="-4"/>
        </w:rPr>
        <w:t xml:space="preserve"> </w:t>
      </w:r>
      <w:r>
        <w:t>the</w:t>
      </w:r>
      <w:r>
        <w:rPr>
          <w:spacing w:val="-4"/>
        </w:rPr>
        <w:t xml:space="preserve"> </w:t>
      </w:r>
      <w:r>
        <w:t>UK</w:t>
      </w:r>
      <w:r>
        <w:rPr>
          <w:spacing w:val="-2"/>
        </w:rPr>
        <w:t xml:space="preserve"> </w:t>
      </w:r>
      <w:r>
        <w:t>by</w:t>
      </w:r>
      <w:r>
        <w:rPr>
          <w:spacing w:val="-4"/>
        </w:rPr>
        <w:t xml:space="preserve"> </w:t>
      </w:r>
      <w:r>
        <w:t>contacting</w:t>
      </w:r>
      <w:r>
        <w:rPr>
          <w:spacing w:val="-2"/>
        </w:rPr>
        <w:t xml:space="preserve"> </w:t>
      </w:r>
      <w:r>
        <w:t>us</w:t>
      </w:r>
      <w:r>
        <w:rPr>
          <w:spacing w:val="-4"/>
        </w:rPr>
        <w:t xml:space="preserve"> </w:t>
      </w:r>
      <w:r>
        <w:t>in</w:t>
      </w:r>
      <w:r>
        <w:rPr>
          <w:spacing w:val="-2"/>
        </w:rPr>
        <w:t xml:space="preserve"> </w:t>
      </w:r>
      <w:r>
        <w:t>accordance</w:t>
      </w:r>
      <w:r>
        <w:rPr>
          <w:spacing w:val="-4"/>
        </w:rPr>
        <w:t xml:space="preserve"> </w:t>
      </w:r>
      <w:r>
        <w:t>with</w:t>
      </w:r>
      <w:r>
        <w:rPr>
          <w:spacing w:val="-2"/>
        </w:rPr>
        <w:t xml:space="preserve"> </w:t>
      </w:r>
      <w:r>
        <w:t>the</w:t>
      </w:r>
      <w:r>
        <w:rPr>
          <w:spacing w:val="-4"/>
        </w:rPr>
        <w:t xml:space="preserve"> </w:t>
      </w:r>
      <w:r>
        <w:t>“Contacting us” section below.</w:t>
      </w:r>
    </w:p>
    <w:p w14:paraId="7338112B" w14:textId="77777777" w:rsidR="00B139EA" w:rsidRDefault="00B139EA">
      <w:pPr>
        <w:pStyle w:val="BodyText"/>
        <w:spacing w:line="276" w:lineRule="auto"/>
        <w:jc w:val="both"/>
        <w:sectPr w:rsidR="00B139EA">
          <w:pgSz w:w="12240" w:h="15840"/>
          <w:pgMar w:top="960" w:right="1080" w:bottom="280" w:left="1080" w:header="729" w:footer="0" w:gutter="0"/>
          <w:cols w:space="720"/>
        </w:sectPr>
      </w:pPr>
    </w:p>
    <w:p w14:paraId="48F78B58" w14:textId="77777777" w:rsidR="00B139EA" w:rsidRDefault="00B139EA">
      <w:pPr>
        <w:pStyle w:val="BodyText"/>
      </w:pPr>
    </w:p>
    <w:p w14:paraId="5BA97806" w14:textId="77777777" w:rsidR="00B139EA" w:rsidRDefault="00B139EA">
      <w:pPr>
        <w:pStyle w:val="BodyText"/>
        <w:spacing w:before="92"/>
      </w:pPr>
    </w:p>
    <w:p w14:paraId="0F6E5BD8" w14:textId="77777777" w:rsidR="00B139EA" w:rsidRDefault="00BA2614">
      <w:pPr>
        <w:pStyle w:val="Heading1"/>
        <w:spacing w:before="1"/>
        <w:ind w:left="384"/>
      </w:pPr>
      <w:bookmarkStart w:id="4" w:name="Retention_of_personal_data"/>
      <w:bookmarkEnd w:id="4"/>
      <w:r>
        <w:t>Retention</w:t>
      </w:r>
      <w:r>
        <w:rPr>
          <w:spacing w:val="-14"/>
        </w:rPr>
        <w:t xml:space="preserve"> </w:t>
      </w:r>
      <w:r>
        <w:t>of</w:t>
      </w:r>
      <w:r>
        <w:rPr>
          <w:spacing w:val="-10"/>
        </w:rPr>
        <w:t xml:space="preserve"> </w:t>
      </w:r>
      <w:r>
        <w:t>personal</w:t>
      </w:r>
      <w:r>
        <w:rPr>
          <w:spacing w:val="-10"/>
        </w:rPr>
        <w:t xml:space="preserve"> </w:t>
      </w:r>
      <w:r>
        <w:rPr>
          <w:spacing w:val="-4"/>
        </w:rPr>
        <w:t>data</w:t>
      </w:r>
    </w:p>
    <w:p w14:paraId="17C622E5" w14:textId="77777777" w:rsidR="00B139EA" w:rsidRDefault="00BA2614">
      <w:pPr>
        <w:pStyle w:val="BodyText"/>
        <w:spacing w:before="239" w:line="278" w:lineRule="auto"/>
        <w:ind w:left="386" w:right="480" w:hanging="1"/>
      </w:pPr>
      <w:r>
        <w:t>How</w:t>
      </w:r>
      <w:r>
        <w:rPr>
          <w:spacing w:val="-5"/>
        </w:rPr>
        <w:t xml:space="preserve"> </w:t>
      </w:r>
      <w:r>
        <w:t>long</w:t>
      </w:r>
      <w:r>
        <w:rPr>
          <w:spacing w:val="-4"/>
        </w:rPr>
        <w:t xml:space="preserve"> </w:t>
      </w:r>
      <w:proofErr w:type="gramStart"/>
      <w:r>
        <w:t>we</w:t>
      </w:r>
      <w:r>
        <w:rPr>
          <w:spacing w:val="-4"/>
        </w:rPr>
        <w:t xml:space="preserve"> </w:t>
      </w:r>
      <w:r>
        <w:t>hold</w:t>
      </w:r>
      <w:r>
        <w:rPr>
          <w:spacing w:val="-4"/>
        </w:rPr>
        <w:t xml:space="preserve"> </w:t>
      </w:r>
      <w:r>
        <w:t>your personal</w:t>
      </w:r>
      <w:r>
        <w:rPr>
          <w:spacing w:val="-4"/>
        </w:rPr>
        <w:t xml:space="preserve"> </w:t>
      </w:r>
      <w:r>
        <w:t>data</w:t>
      </w:r>
      <w:r>
        <w:rPr>
          <w:spacing w:val="-9"/>
        </w:rPr>
        <w:t xml:space="preserve"> </w:t>
      </w:r>
      <w:r>
        <w:t>for</w:t>
      </w:r>
      <w:r>
        <w:rPr>
          <w:spacing w:val="-5"/>
        </w:rPr>
        <w:t xml:space="preserve"> </w:t>
      </w:r>
      <w:r>
        <w:t>will</w:t>
      </w:r>
      <w:proofErr w:type="gramEnd"/>
      <w:r>
        <w:rPr>
          <w:spacing w:val="-4"/>
        </w:rPr>
        <w:t xml:space="preserve"> </w:t>
      </w:r>
      <w:r>
        <w:t>vary.</w:t>
      </w:r>
      <w:r>
        <w:rPr>
          <w:spacing w:val="-5"/>
        </w:rPr>
        <w:t xml:space="preserve"> </w:t>
      </w:r>
      <w:r>
        <w:t>The</w:t>
      </w:r>
      <w:r>
        <w:rPr>
          <w:spacing w:val="-6"/>
        </w:rPr>
        <w:t xml:space="preserve"> </w:t>
      </w:r>
      <w:r>
        <w:t>retention</w:t>
      </w:r>
      <w:r>
        <w:rPr>
          <w:spacing w:val="-4"/>
        </w:rPr>
        <w:t xml:space="preserve"> </w:t>
      </w:r>
      <w:r>
        <w:t>period</w:t>
      </w:r>
      <w:r>
        <w:rPr>
          <w:spacing w:val="-6"/>
        </w:rPr>
        <w:t xml:space="preserve"> </w:t>
      </w:r>
      <w:r>
        <w:t>will</w:t>
      </w:r>
      <w:r>
        <w:rPr>
          <w:spacing w:val="-2"/>
        </w:rPr>
        <w:t xml:space="preserve"> </w:t>
      </w:r>
      <w:r>
        <w:t>be</w:t>
      </w:r>
      <w:r>
        <w:rPr>
          <w:spacing w:val="-4"/>
        </w:rPr>
        <w:t xml:space="preserve"> </w:t>
      </w:r>
      <w:r>
        <w:t>determined</w:t>
      </w:r>
      <w:r>
        <w:rPr>
          <w:spacing w:val="-4"/>
        </w:rPr>
        <w:t xml:space="preserve"> </w:t>
      </w:r>
      <w:r>
        <w:t>by various criteria, including:</w:t>
      </w:r>
    </w:p>
    <w:p w14:paraId="2735723A" w14:textId="77777777" w:rsidR="00B139EA" w:rsidRDefault="00BA2614">
      <w:pPr>
        <w:pStyle w:val="ListParagraph"/>
        <w:numPr>
          <w:ilvl w:val="0"/>
          <w:numId w:val="43"/>
        </w:numPr>
        <w:tabs>
          <w:tab w:val="left" w:pos="1079"/>
          <w:tab w:val="left" w:pos="1081"/>
        </w:tabs>
        <w:spacing w:before="198" w:line="276" w:lineRule="auto"/>
        <w:ind w:left="1081" w:right="1240" w:hanging="362"/>
        <w:rPr>
          <w:rFonts w:ascii="Symbol" w:hAnsi="Symbol"/>
          <w:sz w:val="20"/>
        </w:rPr>
      </w:pPr>
      <w:r>
        <w:t>The</w:t>
      </w:r>
      <w:r>
        <w:rPr>
          <w:spacing w:val="-1"/>
        </w:rPr>
        <w:t xml:space="preserve"> </w:t>
      </w:r>
      <w:r>
        <w:t>purpose</w:t>
      </w:r>
      <w:r>
        <w:rPr>
          <w:spacing w:val="-3"/>
        </w:rPr>
        <w:t xml:space="preserve"> </w:t>
      </w:r>
      <w:r>
        <w:t>for which</w:t>
      </w:r>
      <w:r>
        <w:rPr>
          <w:spacing w:val="-3"/>
        </w:rPr>
        <w:t xml:space="preserve"> </w:t>
      </w:r>
      <w:r>
        <w:t>we</w:t>
      </w:r>
      <w:r>
        <w:rPr>
          <w:spacing w:val="-1"/>
        </w:rPr>
        <w:t xml:space="preserve"> </w:t>
      </w:r>
      <w:r>
        <w:t>are</w:t>
      </w:r>
      <w:r>
        <w:rPr>
          <w:spacing w:val="-3"/>
        </w:rPr>
        <w:t xml:space="preserve"> </w:t>
      </w:r>
      <w:r>
        <w:t>using</w:t>
      </w:r>
      <w:r>
        <w:rPr>
          <w:spacing w:val="-1"/>
        </w:rPr>
        <w:t xml:space="preserve"> </w:t>
      </w:r>
      <w:proofErr w:type="gramStart"/>
      <w:r>
        <w:t>it</w:t>
      </w:r>
      <w:r>
        <w:rPr>
          <w:spacing w:val="-1"/>
        </w:rPr>
        <w:t xml:space="preserve"> </w:t>
      </w:r>
      <w:r>
        <w:t>–</w:t>
      </w:r>
      <w:r>
        <w:rPr>
          <w:spacing w:val="-1"/>
        </w:rPr>
        <w:t xml:space="preserve"> </w:t>
      </w:r>
      <w:r>
        <w:t>we</w:t>
      </w:r>
      <w:r>
        <w:rPr>
          <w:spacing w:val="-3"/>
        </w:rPr>
        <w:t xml:space="preserve"> </w:t>
      </w:r>
      <w:r>
        <w:t>need</w:t>
      </w:r>
      <w:proofErr w:type="gramEnd"/>
      <w:r>
        <w:rPr>
          <w:spacing w:val="-3"/>
        </w:rPr>
        <w:t xml:space="preserve"> </w:t>
      </w:r>
      <w:r>
        <w:t>to</w:t>
      </w:r>
      <w:r>
        <w:rPr>
          <w:spacing w:val="-1"/>
        </w:rPr>
        <w:t xml:space="preserve"> </w:t>
      </w:r>
      <w:r>
        <w:t>keep</w:t>
      </w:r>
      <w:r>
        <w:rPr>
          <w:spacing w:val="-3"/>
        </w:rPr>
        <w:t xml:space="preserve"> </w:t>
      </w:r>
      <w:r>
        <w:t>the</w:t>
      </w:r>
      <w:r>
        <w:rPr>
          <w:spacing w:val="-3"/>
        </w:rPr>
        <w:t xml:space="preserve"> </w:t>
      </w:r>
      <w:r>
        <w:t>data</w:t>
      </w:r>
      <w:r>
        <w:rPr>
          <w:spacing w:val="-5"/>
        </w:rPr>
        <w:t xml:space="preserve"> </w:t>
      </w:r>
      <w:r>
        <w:t>for</w:t>
      </w:r>
      <w:r>
        <w:rPr>
          <w:spacing w:val="-2"/>
        </w:rPr>
        <w:t xml:space="preserve"> </w:t>
      </w:r>
      <w:r>
        <w:t>as</w:t>
      </w:r>
      <w:r>
        <w:rPr>
          <w:spacing w:val="-1"/>
        </w:rPr>
        <w:t xml:space="preserve"> </w:t>
      </w:r>
      <w:r>
        <w:t>long</w:t>
      </w:r>
      <w:r>
        <w:rPr>
          <w:spacing w:val="-1"/>
        </w:rPr>
        <w:t xml:space="preserve"> </w:t>
      </w:r>
      <w:proofErr w:type="gramStart"/>
      <w:r>
        <w:t>as</w:t>
      </w:r>
      <w:proofErr w:type="gramEnd"/>
      <w:r>
        <w:t xml:space="preserve"> is necessary for that purpose (for example, resident records are kept for a minimum of 8 years from the end of the resident’s stay, as per NHS recommendations for adult social care records); and</w:t>
      </w:r>
    </w:p>
    <w:p w14:paraId="486BD60A" w14:textId="77777777" w:rsidR="00B139EA" w:rsidRDefault="00BA2614">
      <w:pPr>
        <w:pStyle w:val="ListParagraph"/>
        <w:numPr>
          <w:ilvl w:val="0"/>
          <w:numId w:val="43"/>
        </w:numPr>
        <w:tabs>
          <w:tab w:val="left" w:pos="1080"/>
        </w:tabs>
        <w:spacing w:before="197" w:line="276" w:lineRule="auto"/>
        <w:ind w:right="1204" w:hanging="361"/>
        <w:rPr>
          <w:rFonts w:ascii="Symbol" w:hAnsi="Symbol"/>
          <w:sz w:val="20"/>
        </w:rPr>
      </w:pPr>
      <w:r>
        <w:t>Legal obligations – laws or regulations may set a minimum period for which we have</w:t>
      </w:r>
      <w:r>
        <w:rPr>
          <w:spacing w:val="-3"/>
        </w:rPr>
        <w:t xml:space="preserve"> </w:t>
      </w:r>
      <w:r>
        <w:t>to</w:t>
      </w:r>
      <w:r>
        <w:rPr>
          <w:spacing w:val="-4"/>
        </w:rPr>
        <w:t xml:space="preserve"> </w:t>
      </w:r>
      <w:r>
        <w:t>keep</w:t>
      </w:r>
      <w:r>
        <w:rPr>
          <w:spacing w:val="-4"/>
        </w:rPr>
        <w:t xml:space="preserve"> </w:t>
      </w:r>
      <w:r>
        <w:t>your</w:t>
      </w:r>
      <w:r>
        <w:rPr>
          <w:spacing w:val="-3"/>
        </w:rPr>
        <w:t xml:space="preserve"> </w:t>
      </w:r>
      <w:r>
        <w:t>personal</w:t>
      </w:r>
      <w:r>
        <w:rPr>
          <w:spacing w:val="-3"/>
        </w:rPr>
        <w:t xml:space="preserve"> </w:t>
      </w:r>
      <w:r>
        <w:t>data</w:t>
      </w:r>
      <w:r>
        <w:rPr>
          <w:spacing w:val="-4"/>
        </w:rPr>
        <w:t xml:space="preserve"> </w:t>
      </w:r>
      <w:r>
        <w:t>(for</w:t>
      </w:r>
      <w:r>
        <w:rPr>
          <w:spacing w:val="-1"/>
        </w:rPr>
        <w:t xml:space="preserve"> </w:t>
      </w:r>
      <w:r>
        <w:t>example,</w:t>
      </w:r>
      <w:r>
        <w:rPr>
          <w:spacing w:val="-3"/>
        </w:rPr>
        <w:t xml:space="preserve"> </w:t>
      </w:r>
      <w:r>
        <w:t>financial</w:t>
      </w:r>
      <w:r>
        <w:rPr>
          <w:spacing w:val="-3"/>
        </w:rPr>
        <w:t xml:space="preserve"> </w:t>
      </w:r>
      <w:r>
        <w:t>records</w:t>
      </w:r>
      <w:r>
        <w:rPr>
          <w:spacing w:val="-4"/>
        </w:rPr>
        <w:t xml:space="preserve"> </w:t>
      </w:r>
      <w:r>
        <w:t>must</w:t>
      </w:r>
      <w:r>
        <w:rPr>
          <w:spacing w:val="-3"/>
        </w:rPr>
        <w:t xml:space="preserve"> </w:t>
      </w:r>
      <w:r>
        <w:t>be</w:t>
      </w:r>
      <w:r>
        <w:rPr>
          <w:spacing w:val="-3"/>
        </w:rPr>
        <w:t xml:space="preserve"> </w:t>
      </w:r>
      <w:r>
        <w:t>kept</w:t>
      </w:r>
      <w:r>
        <w:rPr>
          <w:spacing w:val="-3"/>
        </w:rPr>
        <w:t xml:space="preserve"> </w:t>
      </w:r>
      <w:r>
        <w:t>for a minimum of 6 years from the end of the financial year).</w:t>
      </w:r>
    </w:p>
    <w:p w14:paraId="6BFF1599" w14:textId="77777777" w:rsidR="00B139EA" w:rsidRDefault="00B139EA">
      <w:pPr>
        <w:pStyle w:val="BodyText"/>
        <w:spacing w:before="174"/>
      </w:pPr>
    </w:p>
    <w:p w14:paraId="33EC71DD" w14:textId="77777777" w:rsidR="00B139EA" w:rsidRDefault="00BA2614">
      <w:pPr>
        <w:pStyle w:val="Heading1"/>
        <w:spacing w:before="1"/>
      </w:pPr>
      <w:bookmarkStart w:id="5" w:name="Registered_Users"/>
      <w:bookmarkEnd w:id="5"/>
      <w:r>
        <w:rPr>
          <w:spacing w:val="-2"/>
        </w:rPr>
        <w:t>Registered</w:t>
      </w:r>
      <w:r>
        <w:rPr>
          <w:spacing w:val="2"/>
        </w:rPr>
        <w:t xml:space="preserve"> </w:t>
      </w:r>
      <w:r>
        <w:rPr>
          <w:spacing w:val="-4"/>
        </w:rPr>
        <w:t>Users</w:t>
      </w:r>
    </w:p>
    <w:p w14:paraId="10D8F8B0" w14:textId="77777777" w:rsidR="00B139EA" w:rsidRDefault="00BA2614">
      <w:pPr>
        <w:pStyle w:val="BodyText"/>
        <w:spacing w:before="239" w:line="276" w:lineRule="auto"/>
        <w:ind w:left="359" w:right="422"/>
      </w:pPr>
      <w:r>
        <w:t>Some content or pages of the Nazareth Care website are available only to registered users. If you</w:t>
      </w:r>
      <w:r>
        <w:rPr>
          <w:spacing w:val="-4"/>
        </w:rPr>
        <w:t xml:space="preserve"> </w:t>
      </w:r>
      <w:r>
        <w:t>are</w:t>
      </w:r>
      <w:r>
        <w:rPr>
          <w:spacing w:val="-6"/>
        </w:rPr>
        <w:t xml:space="preserve"> </w:t>
      </w:r>
      <w:r>
        <w:t>a</w:t>
      </w:r>
      <w:r>
        <w:rPr>
          <w:spacing w:val="-6"/>
        </w:rPr>
        <w:t xml:space="preserve"> </w:t>
      </w:r>
      <w:r>
        <w:t>user</w:t>
      </w:r>
      <w:r>
        <w:rPr>
          <w:spacing w:val="-4"/>
        </w:rPr>
        <w:t xml:space="preserve"> </w:t>
      </w:r>
      <w:r>
        <w:t>who</w:t>
      </w:r>
      <w:r>
        <w:rPr>
          <w:spacing w:val="-6"/>
        </w:rPr>
        <w:t xml:space="preserve"> </w:t>
      </w:r>
      <w:r>
        <w:t>has</w:t>
      </w:r>
      <w:r>
        <w:rPr>
          <w:spacing w:val="-8"/>
        </w:rPr>
        <w:t xml:space="preserve"> </w:t>
      </w:r>
      <w:r>
        <w:t>previously</w:t>
      </w:r>
      <w:r>
        <w:rPr>
          <w:spacing w:val="-4"/>
        </w:rPr>
        <w:t xml:space="preserve"> </w:t>
      </w:r>
      <w:r>
        <w:t>registered</w:t>
      </w:r>
      <w:r>
        <w:rPr>
          <w:spacing w:val="-6"/>
        </w:rPr>
        <w:t xml:space="preserve"> </w:t>
      </w:r>
      <w:r>
        <w:t>or</w:t>
      </w:r>
      <w:r>
        <w:rPr>
          <w:spacing w:val="-8"/>
        </w:rPr>
        <w:t xml:space="preserve"> </w:t>
      </w:r>
      <w:r>
        <w:t>been</w:t>
      </w:r>
      <w:r>
        <w:rPr>
          <w:spacing w:val="-4"/>
        </w:rPr>
        <w:t xml:space="preserve"> </w:t>
      </w:r>
      <w:r>
        <w:t>registered</w:t>
      </w:r>
      <w:r>
        <w:rPr>
          <w:spacing w:val="-6"/>
        </w:rPr>
        <w:t xml:space="preserve"> </w:t>
      </w:r>
      <w:r>
        <w:t>for</w:t>
      </w:r>
      <w:r>
        <w:rPr>
          <w:spacing w:val="-5"/>
        </w:rPr>
        <w:t xml:space="preserve"> </w:t>
      </w:r>
      <w:r>
        <w:t>access,</w:t>
      </w:r>
      <w:r>
        <w:rPr>
          <w:spacing w:val="-1"/>
        </w:rPr>
        <w:t xml:space="preserve"> </w:t>
      </w:r>
      <w:r>
        <w:t>Nazareth</w:t>
      </w:r>
      <w:r>
        <w:rPr>
          <w:spacing w:val="-6"/>
        </w:rPr>
        <w:t xml:space="preserve"> </w:t>
      </w:r>
      <w:r>
        <w:t>Care</w:t>
      </w:r>
      <w:r>
        <w:rPr>
          <w:spacing w:val="-6"/>
        </w:rPr>
        <w:t xml:space="preserve"> </w:t>
      </w:r>
      <w:r>
        <w:t>may already have some of your personal data, such as your name and email address. Nazareth Care will handle this information in accordance with this Notice.</w:t>
      </w:r>
    </w:p>
    <w:p w14:paraId="6EC943C3" w14:textId="77777777" w:rsidR="00B139EA" w:rsidRDefault="00BA2614">
      <w:pPr>
        <w:pStyle w:val="BodyText"/>
        <w:spacing w:before="199" w:line="276" w:lineRule="auto"/>
        <w:ind w:left="359" w:right="701"/>
      </w:pPr>
      <w:r>
        <w:t>If</w:t>
      </w:r>
      <w:r>
        <w:rPr>
          <w:spacing w:val="-1"/>
        </w:rPr>
        <w:t xml:space="preserve"> </w:t>
      </w:r>
      <w:r>
        <w:t>you</w:t>
      </w:r>
      <w:r>
        <w:rPr>
          <w:spacing w:val="-3"/>
        </w:rPr>
        <w:t xml:space="preserve"> </w:t>
      </w:r>
      <w:r>
        <w:t>register as</w:t>
      </w:r>
      <w:r>
        <w:rPr>
          <w:spacing w:val="-3"/>
        </w:rPr>
        <w:t xml:space="preserve"> </w:t>
      </w:r>
      <w:r>
        <w:t>a</w:t>
      </w:r>
      <w:r>
        <w:rPr>
          <w:spacing w:val="-1"/>
        </w:rPr>
        <w:t xml:space="preserve"> </w:t>
      </w:r>
      <w:r>
        <w:t>new</w:t>
      </w:r>
      <w:r>
        <w:rPr>
          <w:spacing w:val="-6"/>
        </w:rPr>
        <w:t xml:space="preserve"> </w:t>
      </w:r>
      <w:r>
        <w:t>user</w:t>
      </w:r>
      <w:r>
        <w:rPr>
          <w:spacing w:val="-2"/>
        </w:rPr>
        <w:t xml:space="preserve"> </w:t>
      </w:r>
      <w:r>
        <w:t>for</w:t>
      </w:r>
      <w:r>
        <w:rPr>
          <w:spacing w:val="-2"/>
        </w:rPr>
        <w:t xml:space="preserve"> </w:t>
      </w:r>
      <w:r>
        <w:t>access</w:t>
      </w:r>
      <w:r>
        <w:rPr>
          <w:spacing w:val="-3"/>
        </w:rPr>
        <w:t xml:space="preserve"> </w:t>
      </w:r>
      <w:r>
        <w:t>to</w:t>
      </w:r>
      <w:r>
        <w:rPr>
          <w:spacing w:val="-3"/>
        </w:rPr>
        <w:t xml:space="preserve"> </w:t>
      </w:r>
      <w:r>
        <w:t>restricted</w:t>
      </w:r>
      <w:r>
        <w:rPr>
          <w:spacing w:val="-1"/>
        </w:rPr>
        <w:t xml:space="preserve"> </w:t>
      </w:r>
      <w:r>
        <w:t>content and</w:t>
      </w:r>
      <w:r>
        <w:rPr>
          <w:spacing w:val="-3"/>
        </w:rPr>
        <w:t xml:space="preserve"> </w:t>
      </w:r>
      <w:r>
        <w:t>pages, you</w:t>
      </w:r>
      <w:r>
        <w:rPr>
          <w:spacing w:val="-1"/>
        </w:rPr>
        <w:t xml:space="preserve"> </w:t>
      </w:r>
      <w:r>
        <w:t>will</w:t>
      </w:r>
      <w:r>
        <w:rPr>
          <w:spacing w:val="-1"/>
        </w:rPr>
        <w:t xml:space="preserve"> </w:t>
      </w:r>
      <w:r>
        <w:t>receive</w:t>
      </w:r>
      <w:r>
        <w:rPr>
          <w:spacing w:val="-1"/>
        </w:rPr>
        <w:t xml:space="preserve"> </w:t>
      </w:r>
      <w:r>
        <w:t>an email</w:t>
      </w:r>
      <w:r>
        <w:rPr>
          <w:spacing w:val="-5"/>
        </w:rPr>
        <w:t xml:space="preserve"> </w:t>
      </w:r>
      <w:r>
        <w:t>with</w:t>
      </w:r>
      <w:r>
        <w:rPr>
          <w:spacing w:val="-4"/>
        </w:rPr>
        <w:t xml:space="preserve"> </w:t>
      </w:r>
      <w:r>
        <w:t>a</w:t>
      </w:r>
      <w:r>
        <w:rPr>
          <w:spacing w:val="-9"/>
        </w:rPr>
        <w:t xml:space="preserve"> </w:t>
      </w:r>
      <w:r>
        <w:t>link</w:t>
      </w:r>
      <w:r>
        <w:rPr>
          <w:spacing w:val="-3"/>
        </w:rPr>
        <w:t xml:space="preserve"> </w:t>
      </w:r>
      <w:r>
        <w:t>to</w:t>
      </w:r>
      <w:r>
        <w:rPr>
          <w:spacing w:val="-11"/>
        </w:rPr>
        <w:t xml:space="preserve"> </w:t>
      </w:r>
      <w:r>
        <w:t>review</w:t>
      </w:r>
      <w:r>
        <w:rPr>
          <w:spacing w:val="-5"/>
        </w:rPr>
        <w:t xml:space="preserve"> </w:t>
      </w:r>
      <w:r>
        <w:t>this</w:t>
      </w:r>
      <w:r>
        <w:rPr>
          <w:spacing w:val="-4"/>
        </w:rPr>
        <w:t xml:space="preserve"> </w:t>
      </w:r>
      <w:r>
        <w:t>Notice</w:t>
      </w:r>
      <w:r>
        <w:rPr>
          <w:spacing w:val="-4"/>
        </w:rPr>
        <w:t xml:space="preserve"> </w:t>
      </w:r>
      <w:r>
        <w:t>and</w:t>
      </w:r>
      <w:r>
        <w:rPr>
          <w:spacing w:val="-9"/>
        </w:rPr>
        <w:t xml:space="preserve"> </w:t>
      </w:r>
      <w:r>
        <w:t>the</w:t>
      </w:r>
      <w:r>
        <w:rPr>
          <w:spacing w:val="-9"/>
        </w:rPr>
        <w:t xml:space="preserve"> </w:t>
      </w:r>
      <w:r>
        <w:t>option</w:t>
      </w:r>
      <w:r>
        <w:rPr>
          <w:spacing w:val="-4"/>
        </w:rPr>
        <w:t xml:space="preserve"> </w:t>
      </w:r>
      <w:r>
        <w:t>to</w:t>
      </w:r>
      <w:r>
        <w:rPr>
          <w:spacing w:val="-6"/>
        </w:rPr>
        <w:t xml:space="preserve"> </w:t>
      </w:r>
      <w:r>
        <w:t>opt</w:t>
      </w:r>
      <w:r>
        <w:rPr>
          <w:spacing w:val="-5"/>
        </w:rPr>
        <w:t xml:space="preserve"> </w:t>
      </w:r>
      <w:r>
        <w:t>out</w:t>
      </w:r>
      <w:r>
        <w:rPr>
          <w:spacing w:val="-7"/>
        </w:rPr>
        <w:t xml:space="preserve"> </w:t>
      </w:r>
      <w:r>
        <w:t>from</w:t>
      </w:r>
      <w:r>
        <w:rPr>
          <w:spacing w:val="-8"/>
        </w:rPr>
        <w:t xml:space="preserve"> </w:t>
      </w:r>
      <w:r>
        <w:t>all</w:t>
      </w:r>
      <w:r>
        <w:rPr>
          <w:spacing w:val="-5"/>
        </w:rPr>
        <w:t xml:space="preserve"> </w:t>
      </w:r>
      <w:r>
        <w:t>communications</w:t>
      </w:r>
      <w:r>
        <w:rPr>
          <w:spacing w:val="-3"/>
        </w:rPr>
        <w:t xml:space="preserve"> </w:t>
      </w:r>
      <w:r>
        <w:t>with Nazareth Care. Any personal data that you provide to Nazareth Care at the time of registration, such as your name and</w:t>
      </w:r>
      <w:r>
        <w:rPr>
          <w:spacing w:val="-1"/>
        </w:rPr>
        <w:t xml:space="preserve"> </w:t>
      </w:r>
      <w:r>
        <w:t>email address, will be handled in accordance with</w:t>
      </w:r>
      <w:r>
        <w:rPr>
          <w:spacing w:val="-1"/>
        </w:rPr>
        <w:t xml:space="preserve"> </w:t>
      </w:r>
      <w:r>
        <w:t xml:space="preserve">this </w:t>
      </w:r>
      <w:r>
        <w:rPr>
          <w:spacing w:val="-2"/>
        </w:rPr>
        <w:t>Notice.</w:t>
      </w:r>
    </w:p>
    <w:p w14:paraId="3A398926" w14:textId="77777777" w:rsidR="00B139EA" w:rsidRDefault="00BA2614">
      <w:pPr>
        <w:pStyle w:val="Heading1"/>
        <w:spacing w:before="199"/>
      </w:pPr>
      <w:bookmarkStart w:id="6" w:name="Your_rights"/>
      <w:bookmarkEnd w:id="6"/>
      <w:r>
        <w:t>Your</w:t>
      </w:r>
      <w:r>
        <w:rPr>
          <w:spacing w:val="-6"/>
        </w:rPr>
        <w:t xml:space="preserve"> </w:t>
      </w:r>
      <w:r>
        <w:rPr>
          <w:spacing w:val="-2"/>
        </w:rPr>
        <w:t>rights</w:t>
      </w:r>
    </w:p>
    <w:p w14:paraId="4C4F53A4" w14:textId="77777777" w:rsidR="00B139EA" w:rsidRDefault="00BA2614">
      <w:pPr>
        <w:pStyle w:val="BodyText"/>
        <w:spacing w:before="237" w:line="278" w:lineRule="auto"/>
        <w:ind w:left="360" w:right="480" w:hanging="1"/>
      </w:pPr>
      <w:r>
        <w:t>You</w:t>
      </w:r>
      <w:r>
        <w:rPr>
          <w:spacing w:val="-5"/>
        </w:rPr>
        <w:t xml:space="preserve"> </w:t>
      </w:r>
      <w:r>
        <w:t>have</w:t>
      </w:r>
      <w:r>
        <w:rPr>
          <w:spacing w:val="-2"/>
        </w:rPr>
        <w:t xml:space="preserve"> </w:t>
      </w:r>
      <w:proofErr w:type="gramStart"/>
      <w:r>
        <w:t>a</w:t>
      </w:r>
      <w:r>
        <w:rPr>
          <w:spacing w:val="-9"/>
        </w:rPr>
        <w:t xml:space="preserve"> </w:t>
      </w:r>
      <w:r>
        <w:t>number</w:t>
      </w:r>
      <w:r>
        <w:rPr>
          <w:spacing w:val="-1"/>
        </w:rPr>
        <w:t xml:space="preserve"> </w:t>
      </w:r>
      <w:r>
        <w:t>of</w:t>
      </w:r>
      <w:proofErr w:type="gramEnd"/>
      <w:r>
        <w:rPr>
          <w:spacing w:val="-1"/>
        </w:rPr>
        <w:t xml:space="preserve"> </w:t>
      </w:r>
      <w:r>
        <w:t>legal</w:t>
      </w:r>
      <w:r>
        <w:rPr>
          <w:spacing w:val="-5"/>
        </w:rPr>
        <w:t xml:space="preserve"> </w:t>
      </w:r>
      <w:r>
        <w:t>rights</w:t>
      </w:r>
      <w:r>
        <w:rPr>
          <w:spacing w:val="-7"/>
        </w:rPr>
        <w:t xml:space="preserve"> </w:t>
      </w:r>
      <w:r>
        <w:t>in</w:t>
      </w:r>
      <w:r>
        <w:rPr>
          <w:spacing w:val="-7"/>
        </w:rPr>
        <w:t xml:space="preserve"> </w:t>
      </w:r>
      <w:r>
        <w:t>relation</w:t>
      </w:r>
      <w:r>
        <w:rPr>
          <w:spacing w:val="-7"/>
        </w:rPr>
        <w:t xml:space="preserve"> </w:t>
      </w:r>
      <w:r>
        <w:t>to</w:t>
      </w:r>
      <w:r>
        <w:rPr>
          <w:spacing w:val="-9"/>
        </w:rPr>
        <w:t xml:space="preserve"> </w:t>
      </w:r>
      <w:r>
        <w:t>the</w:t>
      </w:r>
      <w:r>
        <w:rPr>
          <w:spacing w:val="-5"/>
        </w:rPr>
        <w:t xml:space="preserve"> </w:t>
      </w:r>
      <w:r>
        <w:t>personal</w:t>
      </w:r>
      <w:r>
        <w:rPr>
          <w:spacing w:val="-5"/>
        </w:rPr>
        <w:t xml:space="preserve"> </w:t>
      </w:r>
      <w:r>
        <w:t>data</w:t>
      </w:r>
      <w:r>
        <w:rPr>
          <w:spacing w:val="-7"/>
        </w:rPr>
        <w:t xml:space="preserve"> </w:t>
      </w:r>
      <w:r>
        <w:t>that</w:t>
      </w:r>
      <w:r>
        <w:rPr>
          <w:spacing w:val="-1"/>
        </w:rPr>
        <w:t xml:space="preserve"> </w:t>
      </w:r>
      <w:r>
        <w:t>Nazareth</w:t>
      </w:r>
      <w:r>
        <w:rPr>
          <w:spacing w:val="-7"/>
        </w:rPr>
        <w:t xml:space="preserve"> </w:t>
      </w:r>
      <w:r>
        <w:t>Care</w:t>
      </w:r>
      <w:r>
        <w:rPr>
          <w:spacing w:val="-5"/>
        </w:rPr>
        <w:t xml:space="preserve"> </w:t>
      </w:r>
      <w:r>
        <w:t>holds about you. These rights include:</w:t>
      </w:r>
    </w:p>
    <w:p w14:paraId="1A489671" w14:textId="77777777" w:rsidR="00B139EA" w:rsidRDefault="00BA2614">
      <w:pPr>
        <w:pStyle w:val="ListParagraph"/>
        <w:numPr>
          <w:ilvl w:val="0"/>
          <w:numId w:val="43"/>
        </w:numPr>
        <w:tabs>
          <w:tab w:val="left" w:pos="1080"/>
        </w:tabs>
        <w:spacing w:before="198" w:line="276" w:lineRule="auto"/>
        <w:ind w:right="1034" w:hanging="361"/>
        <w:rPr>
          <w:rFonts w:ascii="Symbol" w:hAnsi="Symbol"/>
          <w:sz w:val="20"/>
        </w:rPr>
      </w:pPr>
      <w:r>
        <w:t>The</w:t>
      </w:r>
      <w:r>
        <w:rPr>
          <w:spacing w:val="-3"/>
        </w:rPr>
        <w:t xml:space="preserve"> </w:t>
      </w:r>
      <w:r>
        <w:t>right</w:t>
      </w:r>
      <w:r>
        <w:rPr>
          <w:spacing w:val="-3"/>
        </w:rPr>
        <w:t xml:space="preserve"> </w:t>
      </w:r>
      <w:r>
        <w:t>to</w:t>
      </w:r>
      <w:r>
        <w:rPr>
          <w:spacing w:val="-5"/>
        </w:rPr>
        <w:t xml:space="preserve"> </w:t>
      </w:r>
      <w:r>
        <w:t>obtain</w:t>
      </w:r>
      <w:r>
        <w:rPr>
          <w:spacing w:val="-5"/>
        </w:rPr>
        <w:t xml:space="preserve"> </w:t>
      </w:r>
      <w:r>
        <w:t>information</w:t>
      </w:r>
      <w:r>
        <w:rPr>
          <w:spacing w:val="-2"/>
        </w:rPr>
        <w:t xml:space="preserve"> </w:t>
      </w:r>
      <w:r>
        <w:t>regarding</w:t>
      </w:r>
      <w:r>
        <w:rPr>
          <w:spacing w:val="-2"/>
        </w:rPr>
        <w:t xml:space="preserve"> </w:t>
      </w:r>
      <w:r>
        <w:t>the</w:t>
      </w:r>
      <w:r>
        <w:rPr>
          <w:spacing w:val="-5"/>
        </w:rPr>
        <w:t xml:space="preserve"> </w:t>
      </w:r>
      <w:r>
        <w:t>processing</w:t>
      </w:r>
      <w:r>
        <w:rPr>
          <w:spacing w:val="-2"/>
        </w:rPr>
        <w:t xml:space="preserve"> </w:t>
      </w:r>
      <w:r>
        <w:t>of</w:t>
      </w:r>
      <w:r>
        <w:rPr>
          <w:spacing w:val="-3"/>
        </w:rPr>
        <w:t xml:space="preserve"> </w:t>
      </w:r>
      <w:r>
        <w:t>your</w:t>
      </w:r>
      <w:r>
        <w:rPr>
          <w:spacing w:val="-4"/>
        </w:rPr>
        <w:t xml:space="preserve"> </w:t>
      </w:r>
      <w:r>
        <w:t>personal</w:t>
      </w:r>
      <w:r>
        <w:rPr>
          <w:spacing w:val="-3"/>
        </w:rPr>
        <w:t xml:space="preserve"> </w:t>
      </w:r>
      <w:r>
        <w:t>data</w:t>
      </w:r>
      <w:r>
        <w:rPr>
          <w:spacing w:val="-2"/>
        </w:rPr>
        <w:t xml:space="preserve"> </w:t>
      </w:r>
      <w:r>
        <w:t xml:space="preserve">and access to the personal data which we hold about </w:t>
      </w:r>
      <w:proofErr w:type="gramStart"/>
      <w:r>
        <w:t>you;</w:t>
      </w:r>
      <w:proofErr w:type="gramEnd"/>
    </w:p>
    <w:p w14:paraId="6DC03B0C" w14:textId="77777777" w:rsidR="00B139EA" w:rsidRDefault="00BA2614">
      <w:pPr>
        <w:pStyle w:val="ListParagraph"/>
        <w:numPr>
          <w:ilvl w:val="0"/>
          <w:numId w:val="43"/>
        </w:numPr>
        <w:tabs>
          <w:tab w:val="left" w:pos="1079"/>
          <w:tab w:val="left" w:pos="1081"/>
        </w:tabs>
        <w:spacing w:before="198" w:line="276" w:lineRule="auto"/>
        <w:ind w:left="1081" w:right="1094" w:hanging="362"/>
        <w:rPr>
          <w:rFonts w:ascii="Symbol" w:hAnsi="Symbol"/>
          <w:sz w:val="20"/>
        </w:rPr>
      </w:pPr>
      <w:r>
        <w:t>The</w:t>
      </w:r>
      <w:r>
        <w:rPr>
          <w:spacing w:val="-2"/>
        </w:rPr>
        <w:t xml:space="preserve"> </w:t>
      </w:r>
      <w:r>
        <w:t>right</w:t>
      </w:r>
      <w:r>
        <w:rPr>
          <w:spacing w:val="-2"/>
        </w:rPr>
        <w:t xml:space="preserve"> </w:t>
      </w:r>
      <w:r>
        <w:t>to</w:t>
      </w:r>
      <w:r>
        <w:rPr>
          <w:spacing w:val="-4"/>
        </w:rPr>
        <w:t xml:space="preserve"> </w:t>
      </w:r>
      <w:r>
        <w:t>withdraw</w:t>
      </w:r>
      <w:r>
        <w:rPr>
          <w:spacing w:val="-4"/>
        </w:rPr>
        <w:t xml:space="preserve"> </w:t>
      </w:r>
      <w:r>
        <w:t>your consent</w:t>
      </w:r>
      <w:r>
        <w:rPr>
          <w:spacing w:val="-2"/>
        </w:rPr>
        <w:t xml:space="preserve"> </w:t>
      </w:r>
      <w:r>
        <w:t>to</w:t>
      </w:r>
      <w:r>
        <w:rPr>
          <w:spacing w:val="-4"/>
        </w:rPr>
        <w:t xml:space="preserve"> </w:t>
      </w:r>
      <w:r>
        <w:t>our</w:t>
      </w:r>
      <w:r>
        <w:rPr>
          <w:spacing w:val="-3"/>
        </w:rPr>
        <w:t xml:space="preserve"> </w:t>
      </w:r>
      <w:r>
        <w:t>processing</w:t>
      </w:r>
      <w:r>
        <w:rPr>
          <w:spacing w:val="-1"/>
        </w:rPr>
        <w:t xml:space="preserve"> </w:t>
      </w:r>
      <w:r>
        <w:t>of</w:t>
      </w:r>
      <w:r>
        <w:rPr>
          <w:spacing w:val="-2"/>
        </w:rPr>
        <w:t xml:space="preserve"> </w:t>
      </w:r>
      <w:r>
        <w:t>your</w:t>
      </w:r>
      <w:r>
        <w:rPr>
          <w:spacing w:val="-3"/>
        </w:rPr>
        <w:t xml:space="preserve"> </w:t>
      </w:r>
      <w:r>
        <w:t>personal</w:t>
      </w:r>
      <w:r>
        <w:rPr>
          <w:spacing w:val="-4"/>
        </w:rPr>
        <w:t xml:space="preserve"> </w:t>
      </w:r>
      <w:r>
        <w:t>data</w:t>
      </w:r>
      <w:r>
        <w:rPr>
          <w:spacing w:val="-2"/>
        </w:rPr>
        <w:t xml:space="preserve"> </w:t>
      </w:r>
      <w:r>
        <w:t>at</w:t>
      </w:r>
      <w:r>
        <w:rPr>
          <w:spacing w:val="-2"/>
        </w:rPr>
        <w:t xml:space="preserve"> </w:t>
      </w:r>
      <w:r>
        <w:t>any time.</w:t>
      </w:r>
      <w:r>
        <w:rPr>
          <w:spacing w:val="-1"/>
        </w:rPr>
        <w:t xml:space="preserve"> </w:t>
      </w:r>
      <w:r>
        <w:t>Please</w:t>
      </w:r>
      <w:r>
        <w:rPr>
          <w:spacing w:val="-1"/>
        </w:rPr>
        <w:t xml:space="preserve"> </w:t>
      </w:r>
      <w:r>
        <w:t>note,</w:t>
      </w:r>
      <w:r>
        <w:rPr>
          <w:spacing w:val="-1"/>
        </w:rPr>
        <w:t xml:space="preserve"> </w:t>
      </w:r>
      <w:r>
        <w:t>however,</w:t>
      </w:r>
      <w:r>
        <w:rPr>
          <w:spacing w:val="-1"/>
        </w:rPr>
        <w:t xml:space="preserve"> </w:t>
      </w:r>
      <w:r>
        <w:t>that we</w:t>
      </w:r>
      <w:r>
        <w:rPr>
          <w:spacing w:val="-3"/>
        </w:rPr>
        <w:t xml:space="preserve"> </w:t>
      </w:r>
      <w:r>
        <w:t>may</w:t>
      </w:r>
      <w:r>
        <w:rPr>
          <w:spacing w:val="-3"/>
        </w:rPr>
        <w:t xml:space="preserve"> </w:t>
      </w:r>
      <w:r>
        <w:t>still</w:t>
      </w:r>
      <w:r>
        <w:rPr>
          <w:spacing w:val="-1"/>
        </w:rPr>
        <w:t xml:space="preserve"> </w:t>
      </w:r>
      <w:r>
        <w:t>be</w:t>
      </w:r>
      <w:r>
        <w:rPr>
          <w:spacing w:val="-3"/>
        </w:rPr>
        <w:t xml:space="preserve"> </w:t>
      </w:r>
      <w:r>
        <w:t>entitled</w:t>
      </w:r>
      <w:r>
        <w:rPr>
          <w:spacing w:val="-1"/>
        </w:rPr>
        <w:t xml:space="preserve"> </w:t>
      </w:r>
      <w:r>
        <w:t>to</w:t>
      </w:r>
      <w:r>
        <w:rPr>
          <w:spacing w:val="-3"/>
        </w:rPr>
        <w:t xml:space="preserve"> </w:t>
      </w:r>
      <w:r>
        <w:t>process</w:t>
      </w:r>
      <w:r>
        <w:rPr>
          <w:spacing w:val="-3"/>
        </w:rPr>
        <w:t xml:space="preserve"> </w:t>
      </w:r>
      <w:r>
        <w:t>your</w:t>
      </w:r>
      <w:r>
        <w:rPr>
          <w:spacing w:val="-4"/>
        </w:rPr>
        <w:t xml:space="preserve"> </w:t>
      </w:r>
      <w:r>
        <w:t xml:space="preserve">personal data if we have a legal obligation or another legitimate reason (other than consent) for doing </w:t>
      </w:r>
      <w:proofErr w:type="gramStart"/>
      <w:r>
        <w:t>so;</w:t>
      </w:r>
      <w:proofErr w:type="gramEnd"/>
    </w:p>
    <w:p w14:paraId="02A63EF0" w14:textId="77777777" w:rsidR="00B139EA" w:rsidRDefault="00BA2614">
      <w:pPr>
        <w:pStyle w:val="ListParagraph"/>
        <w:numPr>
          <w:ilvl w:val="0"/>
          <w:numId w:val="43"/>
        </w:numPr>
        <w:tabs>
          <w:tab w:val="left" w:pos="1079"/>
          <w:tab w:val="left" w:pos="1081"/>
        </w:tabs>
        <w:spacing w:before="199" w:line="276" w:lineRule="auto"/>
        <w:ind w:left="1081" w:right="1304" w:hanging="362"/>
        <w:rPr>
          <w:rFonts w:ascii="Symbol" w:hAnsi="Symbol"/>
          <w:sz w:val="20"/>
        </w:rPr>
      </w:pPr>
      <w:r>
        <w:t>In</w:t>
      </w:r>
      <w:r>
        <w:rPr>
          <w:spacing w:val="-2"/>
        </w:rPr>
        <w:t xml:space="preserve"> </w:t>
      </w:r>
      <w:r>
        <w:t>some</w:t>
      </w:r>
      <w:r>
        <w:rPr>
          <w:spacing w:val="-4"/>
        </w:rPr>
        <w:t xml:space="preserve"> </w:t>
      </w:r>
      <w:r>
        <w:t>circumstances,</w:t>
      </w:r>
      <w:r>
        <w:rPr>
          <w:spacing w:val="-3"/>
        </w:rPr>
        <w:t xml:space="preserve"> </w:t>
      </w:r>
      <w:r>
        <w:t>the</w:t>
      </w:r>
      <w:r>
        <w:rPr>
          <w:spacing w:val="-2"/>
        </w:rPr>
        <w:t xml:space="preserve"> </w:t>
      </w:r>
      <w:r>
        <w:t>right</w:t>
      </w:r>
      <w:r>
        <w:rPr>
          <w:spacing w:val="-2"/>
        </w:rPr>
        <w:t xml:space="preserve"> </w:t>
      </w:r>
      <w:r>
        <w:t>to</w:t>
      </w:r>
      <w:r>
        <w:rPr>
          <w:spacing w:val="-4"/>
        </w:rPr>
        <w:t xml:space="preserve"> </w:t>
      </w:r>
      <w:r>
        <w:t>receive</w:t>
      </w:r>
      <w:r>
        <w:rPr>
          <w:spacing w:val="-4"/>
        </w:rPr>
        <w:t xml:space="preserve"> </w:t>
      </w:r>
      <w:r>
        <w:t>some</w:t>
      </w:r>
      <w:r>
        <w:rPr>
          <w:spacing w:val="-4"/>
        </w:rPr>
        <w:t xml:space="preserve"> </w:t>
      </w:r>
      <w:r>
        <w:t>personal</w:t>
      </w:r>
      <w:r>
        <w:rPr>
          <w:spacing w:val="-2"/>
        </w:rPr>
        <w:t xml:space="preserve"> </w:t>
      </w:r>
      <w:r>
        <w:t>data</w:t>
      </w:r>
      <w:r>
        <w:rPr>
          <w:spacing w:val="-4"/>
        </w:rPr>
        <w:t xml:space="preserve"> </w:t>
      </w:r>
      <w:r>
        <w:t>in</w:t>
      </w:r>
      <w:r>
        <w:rPr>
          <w:spacing w:val="-1"/>
        </w:rPr>
        <w:t xml:space="preserve"> </w:t>
      </w:r>
      <w:r>
        <w:t>a</w:t>
      </w:r>
      <w:r>
        <w:rPr>
          <w:spacing w:val="-4"/>
        </w:rPr>
        <w:t xml:space="preserve"> </w:t>
      </w:r>
      <w:r>
        <w:t xml:space="preserve">structured, commonly used and machine-readable format and/or request that we transmit that data to a third party where this is technically feasible. Please note that this right only applies to personal data you have provided to </w:t>
      </w:r>
      <w:proofErr w:type="gramStart"/>
      <w:r>
        <w:t>us;</w:t>
      </w:r>
      <w:proofErr w:type="gramEnd"/>
    </w:p>
    <w:p w14:paraId="3EC92F2A" w14:textId="77777777" w:rsidR="00B139EA" w:rsidRDefault="00BA2614">
      <w:pPr>
        <w:pStyle w:val="ListParagraph"/>
        <w:numPr>
          <w:ilvl w:val="0"/>
          <w:numId w:val="43"/>
        </w:numPr>
        <w:tabs>
          <w:tab w:val="left" w:pos="1081"/>
        </w:tabs>
        <w:spacing w:before="202"/>
        <w:ind w:left="1081" w:hanging="361"/>
        <w:rPr>
          <w:rFonts w:ascii="Symbol" w:hAnsi="Symbol"/>
        </w:rPr>
      </w:pPr>
      <w:r>
        <w:t>The</w:t>
      </w:r>
      <w:r>
        <w:rPr>
          <w:spacing w:val="-5"/>
        </w:rPr>
        <w:t xml:space="preserve"> </w:t>
      </w:r>
      <w:r>
        <w:t>right</w:t>
      </w:r>
      <w:r>
        <w:rPr>
          <w:spacing w:val="-3"/>
        </w:rPr>
        <w:t xml:space="preserve"> </w:t>
      </w:r>
      <w:r>
        <w:t>to</w:t>
      </w:r>
      <w:r>
        <w:rPr>
          <w:spacing w:val="-5"/>
        </w:rPr>
        <w:t xml:space="preserve"> </w:t>
      </w:r>
      <w:r>
        <w:t>request</w:t>
      </w:r>
      <w:r>
        <w:rPr>
          <w:spacing w:val="-3"/>
        </w:rPr>
        <w:t xml:space="preserve"> </w:t>
      </w:r>
      <w:r>
        <w:t>that</w:t>
      </w:r>
      <w:r>
        <w:rPr>
          <w:spacing w:val="-3"/>
        </w:rPr>
        <w:t xml:space="preserve"> </w:t>
      </w:r>
      <w:r>
        <w:t>we</w:t>
      </w:r>
      <w:r>
        <w:rPr>
          <w:spacing w:val="-2"/>
        </w:rPr>
        <w:t xml:space="preserve"> </w:t>
      </w:r>
      <w:r>
        <w:t>rectify</w:t>
      </w:r>
      <w:r>
        <w:rPr>
          <w:spacing w:val="-5"/>
        </w:rPr>
        <w:t xml:space="preserve"> </w:t>
      </w:r>
      <w:r>
        <w:t>your</w:t>
      </w:r>
      <w:r>
        <w:rPr>
          <w:spacing w:val="-4"/>
        </w:rPr>
        <w:t xml:space="preserve"> </w:t>
      </w:r>
      <w:r>
        <w:t>personal</w:t>
      </w:r>
      <w:r>
        <w:rPr>
          <w:spacing w:val="-5"/>
        </w:rPr>
        <w:t xml:space="preserve"> </w:t>
      </w:r>
      <w:r>
        <w:t>data</w:t>
      </w:r>
      <w:r>
        <w:rPr>
          <w:spacing w:val="-3"/>
        </w:rPr>
        <w:t xml:space="preserve"> </w:t>
      </w:r>
      <w:r>
        <w:t>if</w:t>
      </w:r>
      <w:r>
        <w:rPr>
          <w:spacing w:val="-3"/>
        </w:rPr>
        <w:t xml:space="preserve"> </w:t>
      </w:r>
      <w:r>
        <w:t>it</w:t>
      </w:r>
      <w:r>
        <w:rPr>
          <w:spacing w:val="-1"/>
        </w:rPr>
        <w:t xml:space="preserve"> </w:t>
      </w:r>
      <w:r>
        <w:t>is</w:t>
      </w:r>
      <w:r>
        <w:rPr>
          <w:spacing w:val="-4"/>
        </w:rPr>
        <w:t xml:space="preserve"> </w:t>
      </w:r>
      <w:r>
        <w:t>inaccurate</w:t>
      </w:r>
      <w:r>
        <w:rPr>
          <w:spacing w:val="-2"/>
        </w:rPr>
        <w:t xml:space="preserve"> </w:t>
      </w:r>
      <w:r>
        <w:t>or</w:t>
      </w:r>
      <w:r>
        <w:rPr>
          <w:spacing w:val="-1"/>
        </w:rPr>
        <w:t xml:space="preserve"> </w:t>
      </w:r>
      <w:proofErr w:type="gramStart"/>
      <w:r>
        <w:rPr>
          <w:spacing w:val="-2"/>
        </w:rPr>
        <w:t>incomplete;</w:t>
      </w:r>
      <w:proofErr w:type="gramEnd"/>
    </w:p>
    <w:p w14:paraId="47233E05" w14:textId="77777777" w:rsidR="00B139EA" w:rsidRDefault="00B139EA">
      <w:pPr>
        <w:pStyle w:val="ListParagraph"/>
        <w:rPr>
          <w:rFonts w:ascii="Symbol" w:hAnsi="Symbol"/>
        </w:rPr>
        <w:sectPr w:rsidR="00B139EA">
          <w:pgSz w:w="12240" w:h="15840"/>
          <w:pgMar w:top="960" w:right="1080" w:bottom="280" w:left="1080" w:header="729" w:footer="0" w:gutter="0"/>
          <w:cols w:space="720"/>
        </w:sectPr>
      </w:pPr>
    </w:p>
    <w:p w14:paraId="2E0F158B" w14:textId="77777777" w:rsidR="00B139EA" w:rsidRDefault="00B139EA">
      <w:pPr>
        <w:pStyle w:val="BodyText"/>
        <w:spacing w:before="148"/>
      </w:pPr>
    </w:p>
    <w:p w14:paraId="13BA332A" w14:textId="77777777" w:rsidR="00B139EA" w:rsidRDefault="00BA2614">
      <w:pPr>
        <w:pStyle w:val="ListParagraph"/>
        <w:numPr>
          <w:ilvl w:val="0"/>
          <w:numId w:val="43"/>
        </w:numPr>
        <w:tabs>
          <w:tab w:val="left" w:pos="1080"/>
        </w:tabs>
        <w:spacing w:before="0" w:line="273" w:lineRule="auto"/>
        <w:ind w:right="446" w:hanging="361"/>
        <w:rPr>
          <w:rFonts w:ascii="Symbol" w:hAnsi="Symbol"/>
        </w:rPr>
      </w:pPr>
      <w:r>
        <w:t>The right to request that we erase your personal data in certain circumstances. Please note</w:t>
      </w:r>
      <w:r>
        <w:rPr>
          <w:spacing w:val="-4"/>
        </w:rPr>
        <w:t xml:space="preserve"> </w:t>
      </w:r>
      <w:r>
        <w:t>that</w:t>
      </w:r>
      <w:r>
        <w:rPr>
          <w:spacing w:val="-2"/>
        </w:rPr>
        <w:t xml:space="preserve"> </w:t>
      </w:r>
      <w:r>
        <w:t>there</w:t>
      </w:r>
      <w:r>
        <w:rPr>
          <w:spacing w:val="-4"/>
        </w:rPr>
        <w:t xml:space="preserve"> </w:t>
      </w:r>
      <w:r>
        <w:t>may</w:t>
      </w:r>
      <w:r>
        <w:rPr>
          <w:spacing w:val="-4"/>
        </w:rPr>
        <w:t xml:space="preserve"> </w:t>
      </w:r>
      <w:r>
        <w:t>be</w:t>
      </w:r>
      <w:r>
        <w:rPr>
          <w:spacing w:val="-2"/>
        </w:rPr>
        <w:t xml:space="preserve"> </w:t>
      </w:r>
      <w:r>
        <w:t>circumstances</w:t>
      </w:r>
      <w:r>
        <w:rPr>
          <w:spacing w:val="-3"/>
        </w:rPr>
        <w:t xml:space="preserve"> </w:t>
      </w:r>
      <w:r>
        <w:t>where</w:t>
      </w:r>
      <w:r>
        <w:rPr>
          <w:spacing w:val="-4"/>
        </w:rPr>
        <w:t xml:space="preserve"> </w:t>
      </w:r>
      <w:r>
        <w:t>you</w:t>
      </w:r>
      <w:r>
        <w:rPr>
          <w:spacing w:val="-4"/>
        </w:rPr>
        <w:t xml:space="preserve"> </w:t>
      </w:r>
      <w:r>
        <w:t>ask</w:t>
      </w:r>
      <w:r>
        <w:rPr>
          <w:spacing w:val="-1"/>
        </w:rPr>
        <w:t xml:space="preserve"> </w:t>
      </w:r>
      <w:r>
        <w:t>us</w:t>
      </w:r>
      <w:r>
        <w:rPr>
          <w:spacing w:val="-4"/>
        </w:rPr>
        <w:t xml:space="preserve"> </w:t>
      </w:r>
      <w:r>
        <w:t>to</w:t>
      </w:r>
      <w:r>
        <w:rPr>
          <w:spacing w:val="-4"/>
        </w:rPr>
        <w:t xml:space="preserve"> </w:t>
      </w:r>
      <w:r>
        <w:t>erase</w:t>
      </w:r>
      <w:r>
        <w:rPr>
          <w:spacing w:val="-4"/>
        </w:rPr>
        <w:t xml:space="preserve"> </w:t>
      </w:r>
      <w:r>
        <w:t>your personal</w:t>
      </w:r>
      <w:r>
        <w:rPr>
          <w:spacing w:val="-2"/>
        </w:rPr>
        <w:t xml:space="preserve"> </w:t>
      </w:r>
      <w:proofErr w:type="gramStart"/>
      <w:r>
        <w:t>data</w:t>
      </w:r>
      <w:proofErr w:type="gramEnd"/>
      <w:r>
        <w:rPr>
          <w:spacing w:val="-2"/>
        </w:rPr>
        <w:t xml:space="preserve"> </w:t>
      </w:r>
      <w:r>
        <w:t xml:space="preserve">but we are legally obliged or entitled to retain </w:t>
      </w:r>
      <w:proofErr w:type="gramStart"/>
      <w:r>
        <w:t>it;</w:t>
      </w:r>
      <w:proofErr w:type="gramEnd"/>
    </w:p>
    <w:p w14:paraId="6949988A" w14:textId="77777777" w:rsidR="00B139EA" w:rsidRDefault="00BA2614">
      <w:pPr>
        <w:pStyle w:val="ListParagraph"/>
        <w:numPr>
          <w:ilvl w:val="0"/>
          <w:numId w:val="43"/>
        </w:numPr>
        <w:tabs>
          <w:tab w:val="left" w:pos="1082"/>
        </w:tabs>
        <w:spacing w:before="206" w:line="273" w:lineRule="auto"/>
        <w:ind w:left="1082" w:right="603" w:hanging="362"/>
        <w:rPr>
          <w:rFonts w:ascii="Symbol" w:hAnsi="Symbol"/>
        </w:rPr>
      </w:pPr>
      <w:r>
        <w:t xml:space="preserve">The right to object to, and the right to request that we </w:t>
      </w:r>
      <w:proofErr w:type="gramStart"/>
      <w:r>
        <w:t>restrict,</w:t>
      </w:r>
      <w:proofErr w:type="gramEnd"/>
      <w:r>
        <w:t xml:space="preserve"> our processing of your personal</w:t>
      </w:r>
      <w:r>
        <w:rPr>
          <w:spacing w:val="-3"/>
        </w:rPr>
        <w:t xml:space="preserve"> </w:t>
      </w:r>
      <w:r>
        <w:t>data</w:t>
      </w:r>
      <w:r>
        <w:rPr>
          <w:spacing w:val="-5"/>
        </w:rPr>
        <w:t xml:space="preserve"> </w:t>
      </w:r>
      <w:r>
        <w:t>in</w:t>
      </w:r>
      <w:r>
        <w:rPr>
          <w:spacing w:val="-2"/>
        </w:rPr>
        <w:t xml:space="preserve"> </w:t>
      </w:r>
      <w:r>
        <w:t>certain</w:t>
      </w:r>
      <w:r>
        <w:rPr>
          <w:spacing w:val="-7"/>
        </w:rPr>
        <w:t xml:space="preserve"> </w:t>
      </w:r>
      <w:r>
        <w:t>circumstances.</w:t>
      </w:r>
      <w:r>
        <w:rPr>
          <w:spacing w:val="-1"/>
        </w:rPr>
        <w:t xml:space="preserve"> </w:t>
      </w:r>
      <w:r>
        <w:t>Again,</w:t>
      </w:r>
      <w:r>
        <w:rPr>
          <w:spacing w:val="-3"/>
        </w:rPr>
        <w:t xml:space="preserve"> </w:t>
      </w:r>
      <w:r>
        <w:t>there</w:t>
      </w:r>
      <w:r>
        <w:rPr>
          <w:spacing w:val="-5"/>
        </w:rPr>
        <w:t xml:space="preserve"> </w:t>
      </w:r>
      <w:r>
        <w:t>may</w:t>
      </w:r>
      <w:r>
        <w:rPr>
          <w:spacing w:val="-2"/>
        </w:rPr>
        <w:t xml:space="preserve"> </w:t>
      </w:r>
      <w:r>
        <w:t>be</w:t>
      </w:r>
      <w:r>
        <w:rPr>
          <w:spacing w:val="-5"/>
        </w:rPr>
        <w:t xml:space="preserve"> </w:t>
      </w:r>
      <w:r>
        <w:t>circumstances</w:t>
      </w:r>
      <w:r>
        <w:rPr>
          <w:spacing w:val="-2"/>
        </w:rPr>
        <w:t xml:space="preserve"> </w:t>
      </w:r>
      <w:r>
        <w:t>where</w:t>
      </w:r>
      <w:r>
        <w:rPr>
          <w:spacing w:val="-5"/>
        </w:rPr>
        <w:t xml:space="preserve"> </w:t>
      </w:r>
      <w:r>
        <w:t>you object to, or ask us to restrict, our processing of your personal data but we are legally obliged or entitled to continue processing your personal data and/or to refuse that request; and</w:t>
      </w:r>
    </w:p>
    <w:p w14:paraId="476DCE82" w14:textId="77777777" w:rsidR="00B139EA" w:rsidRDefault="00BA2614">
      <w:pPr>
        <w:pStyle w:val="ListParagraph"/>
        <w:numPr>
          <w:ilvl w:val="0"/>
          <w:numId w:val="43"/>
        </w:numPr>
        <w:tabs>
          <w:tab w:val="left" w:pos="1085"/>
        </w:tabs>
        <w:spacing w:before="209" w:line="271" w:lineRule="auto"/>
        <w:ind w:left="1085" w:right="806" w:hanging="361"/>
        <w:rPr>
          <w:rFonts w:ascii="Symbol" w:hAnsi="Symbol"/>
        </w:rPr>
      </w:pPr>
      <w:r>
        <w:t>The</w:t>
      </w:r>
      <w:r>
        <w:rPr>
          <w:spacing w:val="-3"/>
        </w:rPr>
        <w:t xml:space="preserve"> </w:t>
      </w:r>
      <w:r>
        <w:t>right</w:t>
      </w:r>
      <w:r>
        <w:rPr>
          <w:spacing w:val="-3"/>
        </w:rPr>
        <w:t xml:space="preserve"> </w:t>
      </w:r>
      <w:r>
        <w:t>to</w:t>
      </w:r>
      <w:r>
        <w:rPr>
          <w:spacing w:val="-5"/>
        </w:rPr>
        <w:t xml:space="preserve"> </w:t>
      </w:r>
      <w:r>
        <w:t>lodge</w:t>
      </w:r>
      <w:r>
        <w:rPr>
          <w:spacing w:val="-2"/>
        </w:rPr>
        <w:t xml:space="preserve"> </w:t>
      </w:r>
      <w:r>
        <w:t>a</w:t>
      </w:r>
      <w:r>
        <w:rPr>
          <w:spacing w:val="-5"/>
        </w:rPr>
        <w:t xml:space="preserve"> </w:t>
      </w:r>
      <w:r>
        <w:t>complaint</w:t>
      </w:r>
      <w:r>
        <w:rPr>
          <w:spacing w:val="-1"/>
        </w:rPr>
        <w:t xml:space="preserve"> </w:t>
      </w:r>
      <w:r>
        <w:t>with</w:t>
      </w:r>
      <w:r>
        <w:rPr>
          <w:spacing w:val="-2"/>
        </w:rPr>
        <w:t xml:space="preserve"> </w:t>
      </w:r>
      <w:r>
        <w:t>the</w:t>
      </w:r>
      <w:r>
        <w:rPr>
          <w:spacing w:val="-5"/>
        </w:rPr>
        <w:t xml:space="preserve"> </w:t>
      </w:r>
      <w:r>
        <w:t>data</w:t>
      </w:r>
      <w:r>
        <w:rPr>
          <w:spacing w:val="-2"/>
        </w:rPr>
        <w:t xml:space="preserve"> </w:t>
      </w:r>
      <w:r>
        <w:t>protection</w:t>
      </w:r>
      <w:r>
        <w:rPr>
          <w:spacing w:val="-2"/>
        </w:rPr>
        <w:t xml:space="preserve"> </w:t>
      </w:r>
      <w:r>
        <w:t>regulator</w:t>
      </w:r>
      <w:r>
        <w:rPr>
          <w:spacing w:val="-3"/>
        </w:rPr>
        <w:t xml:space="preserve"> </w:t>
      </w:r>
      <w:r>
        <w:t>(details</w:t>
      </w:r>
      <w:r>
        <w:rPr>
          <w:spacing w:val="-2"/>
        </w:rPr>
        <w:t xml:space="preserve"> </w:t>
      </w:r>
      <w:r>
        <w:t>of</w:t>
      </w:r>
      <w:r>
        <w:rPr>
          <w:spacing w:val="-3"/>
        </w:rPr>
        <w:t xml:space="preserve"> </w:t>
      </w:r>
      <w:r>
        <w:t>which</w:t>
      </w:r>
      <w:r>
        <w:rPr>
          <w:spacing w:val="-3"/>
        </w:rPr>
        <w:t xml:space="preserve"> </w:t>
      </w:r>
      <w:r>
        <w:t>are provided below) if you think that any of your rights have been infringed by us.</w:t>
      </w:r>
    </w:p>
    <w:p w14:paraId="5A982C0A" w14:textId="77777777" w:rsidR="00B139EA" w:rsidRDefault="00B139EA">
      <w:pPr>
        <w:pStyle w:val="BodyText"/>
        <w:spacing w:before="48"/>
      </w:pPr>
    </w:p>
    <w:p w14:paraId="1ADE5B2B" w14:textId="77777777" w:rsidR="00B139EA" w:rsidRDefault="00BA2614">
      <w:pPr>
        <w:pStyle w:val="BodyText"/>
        <w:spacing w:line="285" w:lineRule="auto"/>
        <w:ind w:left="281" w:right="480" w:hanging="1"/>
      </w:pPr>
      <w:r>
        <w:t>You</w:t>
      </w:r>
      <w:r>
        <w:rPr>
          <w:spacing w:val="-4"/>
        </w:rPr>
        <w:t xml:space="preserve"> </w:t>
      </w:r>
      <w:r>
        <w:t>can</w:t>
      </w:r>
      <w:r>
        <w:rPr>
          <w:spacing w:val="-4"/>
        </w:rPr>
        <w:t xml:space="preserve"> </w:t>
      </w:r>
      <w:r>
        <w:t>exercise</w:t>
      </w:r>
      <w:r>
        <w:rPr>
          <w:spacing w:val="-4"/>
        </w:rPr>
        <w:t xml:space="preserve"> </w:t>
      </w:r>
      <w:r>
        <w:t>your</w:t>
      </w:r>
      <w:r>
        <w:rPr>
          <w:spacing w:val="-5"/>
        </w:rPr>
        <w:t xml:space="preserve"> </w:t>
      </w:r>
      <w:r>
        <w:t>rights</w:t>
      </w:r>
      <w:r>
        <w:rPr>
          <w:spacing w:val="-3"/>
        </w:rPr>
        <w:t xml:space="preserve"> </w:t>
      </w:r>
      <w:r>
        <w:t>by</w:t>
      </w:r>
      <w:r>
        <w:rPr>
          <w:spacing w:val="-6"/>
        </w:rPr>
        <w:t xml:space="preserve"> </w:t>
      </w:r>
      <w:r>
        <w:t>contacting</w:t>
      </w:r>
      <w:r>
        <w:rPr>
          <w:spacing w:val="-4"/>
        </w:rPr>
        <w:t xml:space="preserve"> </w:t>
      </w:r>
      <w:r>
        <w:t>us</w:t>
      </w:r>
      <w:r>
        <w:rPr>
          <w:spacing w:val="-6"/>
        </w:rPr>
        <w:t xml:space="preserve"> </w:t>
      </w:r>
      <w:r>
        <w:t>using</w:t>
      </w:r>
      <w:r>
        <w:rPr>
          <w:spacing w:val="-4"/>
        </w:rPr>
        <w:t xml:space="preserve"> </w:t>
      </w:r>
      <w:r>
        <w:t>the</w:t>
      </w:r>
      <w:r>
        <w:rPr>
          <w:spacing w:val="-4"/>
        </w:rPr>
        <w:t xml:space="preserve"> </w:t>
      </w:r>
      <w:r>
        <w:t>details</w:t>
      </w:r>
      <w:r>
        <w:rPr>
          <w:spacing w:val="-3"/>
        </w:rPr>
        <w:t xml:space="preserve"> </w:t>
      </w:r>
      <w:r>
        <w:t>set</w:t>
      </w:r>
      <w:r>
        <w:rPr>
          <w:spacing w:val="-5"/>
        </w:rPr>
        <w:t xml:space="preserve"> </w:t>
      </w:r>
      <w:r>
        <w:t>out</w:t>
      </w:r>
      <w:r>
        <w:rPr>
          <w:spacing w:val="-5"/>
        </w:rPr>
        <w:t xml:space="preserve"> </w:t>
      </w:r>
      <w:r>
        <w:t>in</w:t>
      </w:r>
      <w:r>
        <w:rPr>
          <w:spacing w:val="-4"/>
        </w:rPr>
        <w:t xml:space="preserve"> </w:t>
      </w:r>
      <w:r>
        <w:t>the</w:t>
      </w:r>
      <w:r>
        <w:rPr>
          <w:spacing w:val="-4"/>
        </w:rPr>
        <w:t xml:space="preserve"> </w:t>
      </w:r>
      <w:r>
        <w:t>"Contacting</w:t>
      </w:r>
      <w:r>
        <w:rPr>
          <w:spacing w:val="-4"/>
        </w:rPr>
        <w:t xml:space="preserve"> </w:t>
      </w:r>
      <w:r>
        <w:t>us" section below.</w:t>
      </w:r>
    </w:p>
    <w:p w14:paraId="5F5C4ACC" w14:textId="77777777" w:rsidR="00B139EA" w:rsidRDefault="00BA2614">
      <w:pPr>
        <w:pStyle w:val="BodyText"/>
        <w:spacing w:before="214" w:line="290" w:lineRule="auto"/>
        <w:ind w:left="281" w:hanging="1"/>
      </w:pPr>
      <w:r>
        <w:t>You</w:t>
      </w:r>
      <w:r>
        <w:rPr>
          <w:spacing w:val="-9"/>
        </w:rPr>
        <w:t xml:space="preserve"> </w:t>
      </w:r>
      <w:r>
        <w:t>can</w:t>
      </w:r>
      <w:r>
        <w:rPr>
          <w:spacing w:val="-12"/>
        </w:rPr>
        <w:t xml:space="preserve"> </w:t>
      </w:r>
      <w:r>
        <w:t>find</w:t>
      </w:r>
      <w:r>
        <w:rPr>
          <w:spacing w:val="-7"/>
        </w:rPr>
        <w:t xml:space="preserve"> </w:t>
      </w:r>
      <w:r>
        <w:t>out</w:t>
      </w:r>
      <w:r>
        <w:rPr>
          <w:spacing w:val="-12"/>
        </w:rPr>
        <w:t xml:space="preserve"> </w:t>
      </w:r>
      <w:r>
        <w:t>more</w:t>
      </w:r>
      <w:r>
        <w:rPr>
          <w:spacing w:val="-12"/>
        </w:rPr>
        <w:t xml:space="preserve"> </w:t>
      </w:r>
      <w:r>
        <w:t>information</w:t>
      </w:r>
      <w:r>
        <w:rPr>
          <w:spacing w:val="-7"/>
        </w:rPr>
        <w:t xml:space="preserve"> </w:t>
      </w:r>
      <w:r>
        <w:t>about</w:t>
      </w:r>
      <w:r>
        <w:rPr>
          <w:spacing w:val="-8"/>
        </w:rPr>
        <w:t xml:space="preserve"> </w:t>
      </w:r>
      <w:r>
        <w:t>your</w:t>
      </w:r>
      <w:r>
        <w:rPr>
          <w:spacing w:val="-8"/>
        </w:rPr>
        <w:t xml:space="preserve"> </w:t>
      </w:r>
      <w:r>
        <w:t>personal</w:t>
      </w:r>
      <w:r>
        <w:rPr>
          <w:spacing w:val="-14"/>
        </w:rPr>
        <w:t xml:space="preserve"> </w:t>
      </w:r>
      <w:r>
        <w:t>data</w:t>
      </w:r>
      <w:r>
        <w:rPr>
          <w:spacing w:val="-13"/>
        </w:rPr>
        <w:t xml:space="preserve"> </w:t>
      </w:r>
      <w:r>
        <w:t>rights</w:t>
      </w:r>
      <w:r>
        <w:rPr>
          <w:spacing w:val="-5"/>
        </w:rPr>
        <w:t xml:space="preserve"> </w:t>
      </w:r>
      <w:r>
        <w:t>in</w:t>
      </w:r>
      <w:r>
        <w:rPr>
          <w:spacing w:val="-5"/>
        </w:rPr>
        <w:t xml:space="preserve"> </w:t>
      </w:r>
      <w:r>
        <w:t>the</w:t>
      </w:r>
      <w:r>
        <w:rPr>
          <w:spacing w:val="-7"/>
        </w:rPr>
        <w:t xml:space="preserve"> </w:t>
      </w:r>
      <w:r>
        <w:t>UK</w:t>
      </w:r>
      <w:r>
        <w:rPr>
          <w:spacing w:val="-7"/>
        </w:rPr>
        <w:t xml:space="preserve"> </w:t>
      </w:r>
      <w:r>
        <w:t>by</w:t>
      </w:r>
      <w:r>
        <w:rPr>
          <w:spacing w:val="-9"/>
        </w:rPr>
        <w:t xml:space="preserve"> </w:t>
      </w:r>
      <w:r>
        <w:t>contacting</w:t>
      </w:r>
      <w:r>
        <w:rPr>
          <w:spacing w:val="-9"/>
        </w:rPr>
        <w:t xml:space="preserve"> </w:t>
      </w:r>
      <w:r>
        <w:t xml:space="preserve">the Information Commissioner’s Office or checking their website at </w:t>
      </w:r>
      <w:r>
        <w:rPr>
          <w:b/>
        </w:rPr>
        <w:t>ico.org.uk</w:t>
      </w:r>
      <w:r>
        <w:t>.</w:t>
      </w:r>
    </w:p>
    <w:p w14:paraId="72AE6D91" w14:textId="77777777" w:rsidR="00B139EA" w:rsidRDefault="00BA2614">
      <w:pPr>
        <w:pStyle w:val="Heading1"/>
        <w:spacing w:before="184"/>
        <w:ind w:left="281"/>
      </w:pPr>
      <w:bookmarkStart w:id="7" w:name="Contacting_us"/>
      <w:bookmarkEnd w:id="7"/>
      <w:r>
        <w:rPr>
          <w:spacing w:val="-2"/>
        </w:rPr>
        <w:t>Contacting</w:t>
      </w:r>
      <w:r>
        <w:t xml:space="preserve"> </w:t>
      </w:r>
      <w:r>
        <w:rPr>
          <w:spacing w:val="-5"/>
        </w:rPr>
        <w:t>us</w:t>
      </w:r>
    </w:p>
    <w:p w14:paraId="28AE3E60" w14:textId="77777777" w:rsidR="00B139EA" w:rsidRDefault="00BA2614">
      <w:pPr>
        <w:spacing w:before="239" w:line="276" w:lineRule="auto"/>
        <w:ind w:left="280" w:right="638"/>
        <w:jc w:val="both"/>
        <w:rPr>
          <w:b/>
        </w:rPr>
      </w:pPr>
      <w:r>
        <w:t>If you would like further information on the collection, use, disclosure, transfer or processing</w:t>
      </w:r>
      <w:r>
        <w:rPr>
          <w:spacing w:val="80"/>
        </w:rPr>
        <w:t xml:space="preserve"> </w:t>
      </w:r>
      <w:r>
        <w:t xml:space="preserve">of your personal data or the exercise of any of the rights listed above, please address questions, comments and requests to </w:t>
      </w:r>
      <w:r>
        <w:rPr>
          <w:b/>
        </w:rPr>
        <w:t xml:space="preserve">The Data Protection Office, </w:t>
      </w:r>
      <w:proofErr w:type="gramStart"/>
      <w:r>
        <w:rPr>
          <w:b/>
        </w:rPr>
        <w:t>Nazareth Care</w:t>
      </w:r>
      <w:proofErr w:type="gramEnd"/>
      <w:r>
        <w:rPr>
          <w:b/>
        </w:rPr>
        <w:t xml:space="preserve"> Charitable</w:t>
      </w:r>
      <w:r>
        <w:rPr>
          <w:b/>
          <w:spacing w:val="40"/>
        </w:rPr>
        <w:t xml:space="preserve"> </w:t>
      </w:r>
      <w:r>
        <w:rPr>
          <w:b/>
        </w:rPr>
        <w:t>Trust,</w:t>
      </w:r>
      <w:r>
        <w:rPr>
          <w:b/>
          <w:spacing w:val="40"/>
        </w:rPr>
        <w:t xml:space="preserve"> </w:t>
      </w:r>
      <w:r>
        <w:rPr>
          <w:b/>
        </w:rPr>
        <w:t xml:space="preserve">Larmenier Centre, 162 East End Road, East Finchley, London, N2 </w:t>
      </w:r>
      <w:r>
        <w:rPr>
          <w:b/>
          <w:spacing w:val="-4"/>
        </w:rPr>
        <w:t>0RU.</w:t>
      </w:r>
    </w:p>
    <w:p w14:paraId="3F9BB587" w14:textId="77777777" w:rsidR="00B139EA" w:rsidRDefault="00B139EA">
      <w:pPr>
        <w:pStyle w:val="BodyText"/>
        <w:spacing w:before="248"/>
        <w:rPr>
          <w:b/>
        </w:rPr>
      </w:pPr>
    </w:p>
    <w:p w14:paraId="538FCEEA" w14:textId="77777777" w:rsidR="00B139EA" w:rsidRDefault="00BA2614">
      <w:pPr>
        <w:ind w:left="345"/>
        <w:jc w:val="both"/>
        <w:rPr>
          <w:rFonts w:ascii="Calibri"/>
          <w:sz w:val="20"/>
        </w:rPr>
      </w:pPr>
      <w:r>
        <w:rPr>
          <w:rFonts w:ascii="Calibri"/>
          <w:sz w:val="20"/>
        </w:rPr>
        <w:t>This</w:t>
      </w:r>
      <w:r>
        <w:rPr>
          <w:rFonts w:ascii="Calibri"/>
          <w:spacing w:val="-8"/>
          <w:sz w:val="20"/>
        </w:rPr>
        <w:t xml:space="preserve"> </w:t>
      </w:r>
      <w:r>
        <w:rPr>
          <w:rFonts w:ascii="Calibri"/>
          <w:sz w:val="20"/>
        </w:rPr>
        <w:t>Data</w:t>
      </w:r>
      <w:r>
        <w:rPr>
          <w:rFonts w:ascii="Calibri"/>
          <w:spacing w:val="-9"/>
          <w:sz w:val="20"/>
        </w:rPr>
        <w:t xml:space="preserve"> </w:t>
      </w:r>
      <w:r>
        <w:rPr>
          <w:rFonts w:ascii="Calibri"/>
          <w:sz w:val="20"/>
        </w:rPr>
        <w:t>Protection</w:t>
      </w:r>
      <w:r>
        <w:rPr>
          <w:rFonts w:ascii="Calibri"/>
          <w:spacing w:val="-6"/>
          <w:sz w:val="20"/>
        </w:rPr>
        <w:t xml:space="preserve"> </w:t>
      </w:r>
      <w:r>
        <w:rPr>
          <w:rFonts w:ascii="Calibri"/>
          <w:sz w:val="20"/>
        </w:rPr>
        <w:t>Policy</w:t>
      </w:r>
      <w:r>
        <w:rPr>
          <w:rFonts w:ascii="Calibri"/>
          <w:spacing w:val="-6"/>
          <w:sz w:val="20"/>
        </w:rPr>
        <w:t xml:space="preserve"> </w:t>
      </w:r>
      <w:r>
        <w:rPr>
          <w:rFonts w:ascii="Calibri"/>
          <w:sz w:val="20"/>
        </w:rPr>
        <w:t>was</w:t>
      </w:r>
      <w:r>
        <w:rPr>
          <w:rFonts w:ascii="Calibri"/>
          <w:spacing w:val="-7"/>
          <w:sz w:val="20"/>
        </w:rPr>
        <w:t xml:space="preserve"> </w:t>
      </w:r>
      <w:r>
        <w:rPr>
          <w:rFonts w:ascii="Calibri"/>
          <w:sz w:val="20"/>
        </w:rPr>
        <w:t>last</w:t>
      </w:r>
      <w:r>
        <w:rPr>
          <w:rFonts w:ascii="Calibri"/>
          <w:spacing w:val="-11"/>
          <w:sz w:val="20"/>
        </w:rPr>
        <w:t xml:space="preserve"> </w:t>
      </w:r>
      <w:r>
        <w:rPr>
          <w:rFonts w:ascii="Calibri"/>
          <w:sz w:val="20"/>
        </w:rPr>
        <w:t>updated</w:t>
      </w:r>
      <w:r>
        <w:rPr>
          <w:rFonts w:ascii="Calibri"/>
          <w:spacing w:val="-9"/>
          <w:sz w:val="20"/>
        </w:rPr>
        <w:t xml:space="preserve"> </w:t>
      </w:r>
      <w:r>
        <w:rPr>
          <w:rFonts w:ascii="Calibri"/>
          <w:sz w:val="20"/>
        </w:rPr>
        <w:t>on</w:t>
      </w:r>
      <w:r>
        <w:rPr>
          <w:rFonts w:ascii="Calibri"/>
          <w:spacing w:val="-8"/>
          <w:sz w:val="20"/>
        </w:rPr>
        <w:t xml:space="preserve"> </w:t>
      </w:r>
      <w:r>
        <w:rPr>
          <w:rFonts w:ascii="Calibri"/>
          <w:sz w:val="20"/>
        </w:rPr>
        <w:t>30</w:t>
      </w:r>
      <w:r>
        <w:rPr>
          <w:rFonts w:ascii="Calibri"/>
          <w:spacing w:val="-10"/>
          <w:sz w:val="20"/>
        </w:rPr>
        <w:t xml:space="preserve"> </w:t>
      </w:r>
      <w:r>
        <w:rPr>
          <w:rFonts w:ascii="Calibri"/>
          <w:sz w:val="20"/>
        </w:rPr>
        <w:t>June</w:t>
      </w:r>
      <w:r>
        <w:rPr>
          <w:rFonts w:ascii="Calibri"/>
          <w:spacing w:val="-11"/>
          <w:sz w:val="20"/>
        </w:rPr>
        <w:t xml:space="preserve"> </w:t>
      </w:r>
      <w:r>
        <w:rPr>
          <w:rFonts w:ascii="Calibri"/>
          <w:spacing w:val="-4"/>
          <w:sz w:val="20"/>
        </w:rPr>
        <w:t>2023.</w:t>
      </w:r>
    </w:p>
    <w:p w14:paraId="4F01BCCD" w14:textId="77777777" w:rsidR="00B139EA" w:rsidRDefault="00B139EA">
      <w:pPr>
        <w:jc w:val="both"/>
        <w:rPr>
          <w:rFonts w:ascii="Calibri"/>
          <w:sz w:val="20"/>
        </w:rPr>
        <w:sectPr w:rsidR="00B139EA">
          <w:pgSz w:w="12240" w:h="15840"/>
          <w:pgMar w:top="960" w:right="1080" w:bottom="280" w:left="1080" w:header="729" w:footer="0" w:gutter="0"/>
          <w:cols w:space="720"/>
        </w:sectPr>
      </w:pPr>
    </w:p>
    <w:p w14:paraId="10B4DD7E" w14:textId="77777777" w:rsidR="00B139EA" w:rsidRDefault="00B139EA">
      <w:pPr>
        <w:pStyle w:val="BodyText"/>
        <w:spacing w:before="131"/>
        <w:rPr>
          <w:rFonts w:ascii="Calibri"/>
        </w:rPr>
      </w:pPr>
    </w:p>
    <w:p w14:paraId="05A1D629" w14:textId="77777777" w:rsidR="00B139EA" w:rsidRDefault="00BA2614">
      <w:pPr>
        <w:pStyle w:val="Heading1"/>
        <w:ind w:left="345"/>
      </w:pPr>
      <w:r>
        <w:rPr>
          <w:spacing w:val="-4"/>
        </w:rPr>
        <w:t>Appendix</w:t>
      </w:r>
      <w:r>
        <w:rPr>
          <w:spacing w:val="-12"/>
        </w:rPr>
        <w:t xml:space="preserve"> </w:t>
      </w:r>
      <w:r>
        <w:rPr>
          <w:spacing w:val="-4"/>
        </w:rPr>
        <w:t>1:</w:t>
      </w:r>
      <w:r>
        <w:rPr>
          <w:spacing w:val="-8"/>
        </w:rPr>
        <w:t xml:space="preserve"> </w:t>
      </w:r>
      <w:r>
        <w:rPr>
          <w:spacing w:val="-4"/>
        </w:rPr>
        <w:t>Data</w:t>
      </w:r>
      <w:r>
        <w:rPr>
          <w:spacing w:val="-11"/>
        </w:rPr>
        <w:t xml:space="preserve"> </w:t>
      </w:r>
      <w:r>
        <w:rPr>
          <w:spacing w:val="-4"/>
        </w:rPr>
        <w:t>processing</w:t>
      </w:r>
      <w:r>
        <w:rPr>
          <w:spacing w:val="-11"/>
        </w:rPr>
        <w:t xml:space="preserve"> </w:t>
      </w:r>
      <w:r>
        <w:rPr>
          <w:spacing w:val="-4"/>
        </w:rPr>
        <w:t>purposes</w:t>
      </w:r>
    </w:p>
    <w:p w14:paraId="2CA19CE4" w14:textId="77777777" w:rsidR="00B139EA" w:rsidRDefault="00BA2614">
      <w:pPr>
        <w:spacing w:before="251"/>
        <w:ind w:left="345"/>
        <w:rPr>
          <w:i/>
        </w:rPr>
      </w:pPr>
      <w:r>
        <w:rPr>
          <w:i/>
          <w:spacing w:val="-4"/>
        </w:rPr>
        <w:t>For</w:t>
      </w:r>
      <w:r>
        <w:rPr>
          <w:i/>
          <w:spacing w:val="-8"/>
        </w:rPr>
        <w:t xml:space="preserve"> </w:t>
      </w:r>
      <w:r>
        <w:rPr>
          <w:i/>
          <w:spacing w:val="-4"/>
        </w:rPr>
        <w:t>definitions</w:t>
      </w:r>
      <w:r>
        <w:rPr>
          <w:i/>
          <w:spacing w:val="-9"/>
        </w:rPr>
        <w:t xml:space="preserve"> </w:t>
      </w:r>
      <w:r>
        <w:rPr>
          <w:i/>
          <w:spacing w:val="-4"/>
        </w:rPr>
        <w:t>of</w:t>
      </w:r>
      <w:r>
        <w:rPr>
          <w:i/>
          <w:spacing w:val="-8"/>
        </w:rPr>
        <w:t xml:space="preserve"> </w:t>
      </w:r>
      <w:r>
        <w:rPr>
          <w:i/>
          <w:spacing w:val="-4"/>
        </w:rPr>
        <w:t>the</w:t>
      </w:r>
      <w:r>
        <w:rPr>
          <w:i/>
          <w:spacing w:val="-8"/>
        </w:rPr>
        <w:t xml:space="preserve"> </w:t>
      </w:r>
      <w:r>
        <w:rPr>
          <w:i/>
          <w:spacing w:val="-4"/>
        </w:rPr>
        <w:t>data</w:t>
      </w:r>
      <w:r>
        <w:rPr>
          <w:i/>
          <w:spacing w:val="-9"/>
        </w:rPr>
        <w:t xml:space="preserve"> </w:t>
      </w:r>
      <w:r>
        <w:rPr>
          <w:i/>
          <w:spacing w:val="-4"/>
        </w:rPr>
        <w:t>types</w:t>
      </w:r>
      <w:r>
        <w:rPr>
          <w:i/>
          <w:spacing w:val="-9"/>
        </w:rPr>
        <w:t xml:space="preserve"> </w:t>
      </w:r>
      <w:r>
        <w:rPr>
          <w:i/>
          <w:spacing w:val="-4"/>
        </w:rPr>
        <w:t>referred</w:t>
      </w:r>
      <w:r>
        <w:rPr>
          <w:i/>
          <w:spacing w:val="-8"/>
        </w:rPr>
        <w:t xml:space="preserve"> </w:t>
      </w:r>
      <w:r>
        <w:rPr>
          <w:i/>
          <w:spacing w:val="-4"/>
        </w:rPr>
        <w:t>to,</w:t>
      </w:r>
      <w:r>
        <w:rPr>
          <w:i/>
          <w:spacing w:val="-8"/>
        </w:rPr>
        <w:t xml:space="preserve"> </w:t>
      </w:r>
      <w:r>
        <w:rPr>
          <w:i/>
          <w:spacing w:val="-4"/>
        </w:rPr>
        <w:t>see</w:t>
      </w:r>
      <w:r>
        <w:rPr>
          <w:i/>
          <w:spacing w:val="-9"/>
        </w:rPr>
        <w:t xml:space="preserve"> </w:t>
      </w:r>
      <w:r>
        <w:rPr>
          <w:i/>
          <w:spacing w:val="-4"/>
        </w:rPr>
        <w:t>Appendix</w:t>
      </w:r>
      <w:r>
        <w:rPr>
          <w:i/>
          <w:spacing w:val="-8"/>
        </w:rPr>
        <w:t xml:space="preserve"> </w:t>
      </w:r>
      <w:r>
        <w:rPr>
          <w:i/>
          <w:spacing w:val="-5"/>
        </w:rPr>
        <w:t>2.</w:t>
      </w:r>
    </w:p>
    <w:p w14:paraId="4F0CA0EE" w14:textId="77777777" w:rsidR="00B139EA" w:rsidRDefault="00B139EA">
      <w:pPr>
        <w:pStyle w:val="BodyText"/>
        <w:spacing w:before="23"/>
        <w:rPr>
          <w:i/>
          <w:sz w:val="20"/>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341"/>
        <w:gridCol w:w="2671"/>
      </w:tblGrid>
      <w:tr w:rsidR="00B139EA" w14:paraId="47B4ABF7" w14:textId="77777777">
        <w:trPr>
          <w:trHeight w:val="254"/>
        </w:trPr>
        <w:tc>
          <w:tcPr>
            <w:tcW w:w="3005" w:type="dxa"/>
          </w:tcPr>
          <w:p w14:paraId="3286BCF4" w14:textId="77777777" w:rsidR="00B139EA" w:rsidRDefault="00BA2614">
            <w:pPr>
              <w:pStyle w:val="TableParagraph"/>
              <w:spacing w:line="234" w:lineRule="exact"/>
              <w:rPr>
                <w:b/>
              </w:rPr>
            </w:pPr>
            <w:r>
              <w:rPr>
                <w:b/>
              </w:rPr>
              <w:t>Processing</w:t>
            </w:r>
            <w:r>
              <w:rPr>
                <w:b/>
                <w:spacing w:val="-6"/>
              </w:rPr>
              <w:t xml:space="preserve"> </w:t>
            </w:r>
            <w:r>
              <w:rPr>
                <w:b/>
                <w:spacing w:val="-2"/>
              </w:rPr>
              <w:t>purpose</w:t>
            </w:r>
          </w:p>
        </w:tc>
        <w:tc>
          <w:tcPr>
            <w:tcW w:w="3341" w:type="dxa"/>
          </w:tcPr>
          <w:p w14:paraId="760BA518" w14:textId="77777777" w:rsidR="00B139EA" w:rsidRDefault="00BA2614">
            <w:pPr>
              <w:pStyle w:val="TableParagraph"/>
              <w:spacing w:line="234" w:lineRule="exact"/>
              <w:rPr>
                <w:b/>
              </w:rPr>
            </w:pPr>
            <w:r>
              <w:rPr>
                <w:b/>
              </w:rPr>
              <w:t>Data</w:t>
            </w:r>
            <w:r>
              <w:rPr>
                <w:b/>
                <w:spacing w:val="-3"/>
              </w:rPr>
              <w:t xml:space="preserve"> </w:t>
            </w:r>
            <w:r>
              <w:rPr>
                <w:b/>
                <w:spacing w:val="-2"/>
              </w:rPr>
              <w:t>types</w:t>
            </w:r>
          </w:p>
        </w:tc>
        <w:tc>
          <w:tcPr>
            <w:tcW w:w="2671" w:type="dxa"/>
          </w:tcPr>
          <w:p w14:paraId="37C97C5C" w14:textId="77777777" w:rsidR="00B139EA" w:rsidRDefault="00BA2614">
            <w:pPr>
              <w:pStyle w:val="TableParagraph"/>
              <w:spacing w:line="234" w:lineRule="exact"/>
              <w:rPr>
                <w:b/>
              </w:rPr>
            </w:pPr>
            <w:r>
              <w:rPr>
                <w:b/>
              </w:rPr>
              <w:t>Lawful</w:t>
            </w:r>
            <w:r>
              <w:rPr>
                <w:b/>
                <w:spacing w:val="-2"/>
              </w:rPr>
              <w:t xml:space="preserve"> basis</w:t>
            </w:r>
          </w:p>
        </w:tc>
      </w:tr>
      <w:tr w:rsidR="00B139EA" w14:paraId="4868DF32" w14:textId="77777777">
        <w:trPr>
          <w:trHeight w:val="1264"/>
        </w:trPr>
        <w:tc>
          <w:tcPr>
            <w:tcW w:w="3005" w:type="dxa"/>
          </w:tcPr>
          <w:p w14:paraId="7935F4B3" w14:textId="77777777" w:rsidR="00B139EA" w:rsidRDefault="00BA2614">
            <w:pPr>
              <w:pStyle w:val="TableParagraph"/>
              <w:ind w:right="389"/>
            </w:pPr>
            <w:r>
              <w:t>Accident</w:t>
            </w:r>
            <w:r>
              <w:rPr>
                <w:spacing w:val="-16"/>
              </w:rPr>
              <w:t xml:space="preserve"> </w:t>
            </w:r>
            <w:r>
              <w:t>&amp;</w:t>
            </w:r>
            <w:r>
              <w:rPr>
                <w:spacing w:val="-15"/>
              </w:rPr>
              <w:t xml:space="preserve"> </w:t>
            </w:r>
            <w:r>
              <w:t xml:space="preserve">incident </w:t>
            </w:r>
            <w:r>
              <w:rPr>
                <w:spacing w:val="-2"/>
              </w:rPr>
              <w:t>reporting</w:t>
            </w:r>
          </w:p>
        </w:tc>
        <w:tc>
          <w:tcPr>
            <w:tcW w:w="3341" w:type="dxa"/>
          </w:tcPr>
          <w:p w14:paraId="25F96C4B" w14:textId="77777777" w:rsidR="00B139EA" w:rsidRDefault="00BA2614">
            <w:pPr>
              <w:pStyle w:val="TableParagraph"/>
              <w:numPr>
                <w:ilvl w:val="0"/>
                <w:numId w:val="42"/>
              </w:numPr>
              <w:tabs>
                <w:tab w:val="left" w:pos="827"/>
              </w:tabs>
              <w:spacing w:line="252" w:lineRule="exact"/>
              <w:rPr>
                <w:rFonts w:ascii="Symbol" w:hAnsi="Symbol"/>
                <w:sz w:val="20"/>
              </w:rPr>
            </w:pPr>
            <w:r>
              <w:rPr>
                <w:spacing w:val="-2"/>
              </w:rPr>
              <w:t>Health</w:t>
            </w:r>
          </w:p>
          <w:p w14:paraId="6CBC370F" w14:textId="77777777" w:rsidR="00B139EA" w:rsidRDefault="00BA2614">
            <w:pPr>
              <w:pStyle w:val="TableParagraph"/>
              <w:numPr>
                <w:ilvl w:val="0"/>
                <w:numId w:val="42"/>
              </w:numPr>
              <w:tabs>
                <w:tab w:val="left" w:pos="827"/>
              </w:tabs>
              <w:spacing w:line="252" w:lineRule="exact"/>
              <w:rPr>
                <w:rFonts w:ascii="Symbol" w:hAnsi="Symbol"/>
                <w:color w:val="202429"/>
                <w:sz w:val="20"/>
              </w:rPr>
            </w:pPr>
            <w:r>
              <w:rPr>
                <w:spacing w:val="-2"/>
              </w:rPr>
              <w:t>Identifying</w:t>
            </w:r>
          </w:p>
        </w:tc>
        <w:tc>
          <w:tcPr>
            <w:tcW w:w="2671" w:type="dxa"/>
          </w:tcPr>
          <w:p w14:paraId="0B993509" w14:textId="77777777" w:rsidR="00B139EA" w:rsidRDefault="00BA2614">
            <w:pPr>
              <w:pStyle w:val="TableParagraph"/>
              <w:ind w:right="153"/>
            </w:pPr>
            <w:r>
              <w:t>Legal</w:t>
            </w:r>
            <w:r>
              <w:rPr>
                <w:spacing w:val="-16"/>
              </w:rPr>
              <w:t xml:space="preserve"> </w:t>
            </w:r>
            <w:r>
              <w:t>requirement</w:t>
            </w:r>
            <w:r>
              <w:rPr>
                <w:spacing w:val="-15"/>
              </w:rPr>
              <w:t xml:space="preserve"> </w:t>
            </w:r>
            <w:r>
              <w:t>under the</w:t>
            </w:r>
            <w:r>
              <w:rPr>
                <w:spacing w:val="-12"/>
              </w:rPr>
              <w:t xml:space="preserve"> </w:t>
            </w:r>
            <w:r>
              <w:t>Reporting</w:t>
            </w:r>
            <w:r>
              <w:rPr>
                <w:spacing w:val="-12"/>
              </w:rPr>
              <w:t xml:space="preserve"> </w:t>
            </w:r>
            <w:r>
              <w:t>of</w:t>
            </w:r>
            <w:r>
              <w:rPr>
                <w:spacing w:val="-13"/>
              </w:rPr>
              <w:t xml:space="preserve"> </w:t>
            </w:r>
            <w:r>
              <w:t>Injuries, Diseases and Dangerous</w:t>
            </w:r>
            <w:r>
              <w:rPr>
                <w:spacing w:val="-16"/>
              </w:rPr>
              <w:t xml:space="preserve"> </w:t>
            </w:r>
            <w:r>
              <w:t>Occurrences</w:t>
            </w:r>
          </w:p>
          <w:p w14:paraId="0F94540B" w14:textId="77777777" w:rsidR="00B139EA" w:rsidRDefault="00BA2614">
            <w:pPr>
              <w:pStyle w:val="TableParagraph"/>
              <w:spacing w:line="232" w:lineRule="exact"/>
            </w:pPr>
            <w:r>
              <w:t>Regulations</w:t>
            </w:r>
            <w:r>
              <w:rPr>
                <w:spacing w:val="-12"/>
              </w:rPr>
              <w:t xml:space="preserve"> </w:t>
            </w:r>
            <w:r>
              <w:rPr>
                <w:spacing w:val="-4"/>
              </w:rPr>
              <w:t>2013</w:t>
            </w:r>
          </w:p>
        </w:tc>
      </w:tr>
      <w:tr w:rsidR="00B139EA" w14:paraId="7CBD3C9C" w14:textId="77777777">
        <w:trPr>
          <w:trHeight w:val="758"/>
        </w:trPr>
        <w:tc>
          <w:tcPr>
            <w:tcW w:w="3005" w:type="dxa"/>
          </w:tcPr>
          <w:p w14:paraId="7A4759A7" w14:textId="77777777" w:rsidR="00B139EA" w:rsidRDefault="00BA2614">
            <w:pPr>
              <w:pStyle w:val="TableParagraph"/>
            </w:pPr>
            <w:r>
              <w:t>Building</w:t>
            </w:r>
            <w:r>
              <w:rPr>
                <w:spacing w:val="-5"/>
              </w:rPr>
              <w:t xml:space="preserve"> </w:t>
            </w:r>
            <w:r>
              <w:t>&amp;</w:t>
            </w:r>
            <w:r>
              <w:rPr>
                <w:spacing w:val="-5"/>
              </w:rPr>
              <w:t xml:space="preserve"> </w:t>
            </w:r>
            <w:r>
              <w:rPr>
                <w:spacing w:val="-2"/>
              </w:rPr>
              <w:t>equipment</w:t>
            </w:r>
          </w:p>
          <w:p w14:paraId="1E47495E" w14:textId="77777777" w:rsidR="00B139EA" w:rsidRDefault="00BA2614">
            <w:pPr>
              <w:pStyle w:val="TableParagraph"/>
              <w:spacing w:line="252" w:lineRule="exact"/>
            </w:pPr>
            <w:r>
              <w:t>inspections,</w:t>
            </w:r>
            <w:r>
              <w:rPr>
                <w:spacing w:val="-16"/>
              </w:rPr>
              <w:t xml:space="preserve"> </w:t>
            </w:r>
            <w:r>
              <w:t>surveys</w:t>
            </w:r>
            <w:r>
              <w:rPr>
                <w:spacing w:val="-15"/>
              </w:rPr>
              <w:t xml:space="preserve"> </w:t>
            </w:r>
            <w:r>
              <w:t>&amp; maintenance reports</w:t>
            </w:r>
          </w:p>
        </w:tc>
        <w:tc>
          <w:tcPr>
            <w:tcW w:w="3341" w:type="dxa"/>
          </w:tcPr>
          <w:p w14:paraId="2FD64BA1" w14:textId="77777777" w:rsidR="00B139EA" w:rsidRDefault="00BA2614">
            <w:pPr>
              <w:pStyle w:val="TableParagraph"/>
              <w:numPr>
                <w:ilvl w:val="0"/>
                <w:numId w:val="41"/>
              </w:numPr>
              <w:tabs>
                <w:tab w:val="left" w:pos="827"/>
              </w:tabs>
            </w:pPr>
            <w:r>
              <w:rPr>
                <w:spacing w:val="-2"/>
              </w:rPr>
              <w:t>Professional</w:t>
            </w:r>
          </w:p>
          <w:p w14:paraId="4B2026F8" w14:textId="77777777" w:rsidR="00B139EA" w:rsidRDefault="00BA2614">
            <w:pPr>
              <w:pStyle w:val="TableParagraph"/>
              <w:numPr>
                <w:ilvl w:val="0"/>
                <w:numId w:val="41"/>
              </w:numPr>
              <w:tabs>
                <w:tab w:val="left" w:pos="827"/>
              </w:tabs>
              <w:spacing w:before="1"/>
            </w:pPr>
            <w:r>
              <w:rPr>
                <w:spacing w:val="-2"/>
              </w:rPr>
              <w:t>Knowledge</w:t>
            </w:r>
          </w:p>
        </w:tc>
        <w:tc>
          <w:tcPr>
            <w:tcW w:w="2671" w:type="dxa"/>
          </w:tcPr>
          <w:p w14:paraId="2B83DCE0" w14:textId="77777777" w:rsidR="00B139EA" w:rsidRDefault="00BA2614">
            <w:pPr>
              <w:pStyle w:val="TableParagraph"/>
            </w:pPr>
            <w:r>
              <w:t>Legal</w:t>
            </w:r>
            <w:r>
              <w:rPr>
                <w:spacing w:val="-16"/>
              </w:rPr>
              <w:t xml:space="preserve"> </w:t>
            </w:r>
            <w:r>
              <w:t>requirement</w:t>
            </w:r>
            <w:r>
              <w:rPr>
                <w:spacing w:val="-15"/>
              </w:rPr>
              <w:t xml:space="preserve"> </w:t>
            </w:r>
            <w:r>
              <w:t>under the Limitation Act 1980</w:t>
            </w:r>
          </w:p>
        </w:tc>
      </w:tr>
      <w:tr w:rsidR="00B139EA" w14:paraId="42F8624C" w14:textId="77777777">
        <w:trPr>
          <w:trHeight w:val="1012"/>
        </w:trPr>
        <w:tc>
          <w:tcPr>
            <w:tcW w:w="3005" w:type="dxa"/>
          </w:tcPr>
          <w:p w14:paraId="02CB3891" w14:textId="77777777" w:rsidR="00B139EA" w:rsidRDefault="00BA2614">
            <w:pPr>
              <w:pStyle w:val="TableParagraph"/>
              <w:spacing w:before="2"/>
            </w:pPr>
            <w:r>
              <w:t>DBS</w:t>
            </w:r>
            <w:r>
              <w:rPr>
                <w:spacing w:val="-3"/>
              </w:rPr>
              <w:t xml:space="preserve"> </w:t>
            </w:r>
            <w:r>
              <w:rPr>
                <w:spacing w:val="-2"/>
              </w:rPr>
              <w:t>checks</w:t>
            </w:r>
          </w:p>
        </w:tc>
        <w:tc>
          <w:tcPr>
            <w:tcW w:w="3341" w:type="dxa"/>
          </w:tcPr>
          <w:p w14:paraId="4945CAF2" w14:textId="77777777" w:rsidR="00B139EA" w:rsidRDefault="00BA2614">
            <w:pPr>
              <w:pStyle w:val="TableParagraph"/>
              <w:numPr>
                <w:ilvl w:val="0"/>
                <w:numId w:val="40"/>
              </w:numPr>
              <w:tabs>
                <w:tab w:val="left" w:pos="827"/>
              </w:tabs>
              <w:spacing w:before="2" w:line="252" w:lineRule="exact"/>
            </w:pPr>
            <w:r>
              <w:rPr>
                <w:spacing w:val="-2"/>
              </w:rPr>
              <w:t>Identifying</w:t>
            </w:r>
          </w:p>
          <w:p w14:paraId="15878F91" w14:textId="77777777" w:rsidR="00B139EA" w:rsidRDefault="00BA2614">
            <w:pPr>
              <w:pStyle w:val="TableParagraph"/>
              <w:numPr>
                <w:ilvl w:val="0"/>
                <w:numId w:val="40"/>
              </w:numPr>
              <w:tabs>
                <w:tab w:val="left" w:pos="827"/>
              </w:tabs>
              <w:spacing w:line="252" w:lineRule="exact"/>
            </w:pPr>
            <w:r>
              <w:rPr>
                <w:spacing w:val="-2"/>
              </w:rPr>
              <w:t>Criminal</w:t>
            </w:r>
          </w:p>
          <w:p w14:paraId="0C9B7C81" w14:textId="77777777" w:rsidR="00B139EA" w:rsidRDefault="00BA2614">
            <w:pPr>
              <w:pStyle w:val="TableParagraph"/>
              <w:numPr>
                <w:ilvl w:val="0"/>
                <w:numId w:val="40"/>
              </w:numPr>
              <w:tabs>
                <w:tab w:val="left" w:pos="827"/>
              </w:tabs>
              <w:spacing w:line="252" w:lineRule="exact"/>
            </w:pPr>
            <w:r>
              <w:rPr>
                <w:spacing w:val="-2"/>
              </w:rPr>
              <w:t>Ethnicity</w:t>
            </w:r>
          </w:p>
          <w:p w14:paraId="440417A3" w14:textId="77777777" w:rsidR="00B139EA" w:rsidRDefault="00BA2614">
            <w:pPr>
              <w:pStyle w:val="TableParagraph"/>
              <w:numPr>
                <w:ilvl w:val="0"/>
                <w:numId w:val="40"/>
              </w:numPr>
              <w:tabs>
                <w:tab w:val="left" w:pos="827"/>
              </w:tabs>
              <w:spacing w:before="1" w:line="232" w:lineRule="exact"/>
            </w:pPr>
            <w:r>
              <w:rPr>
                <w:spacing w:val="-2"/>
              </w:rPr>
              <w:t>Sexuality</w:t>
            </w:r>
          </w:p>
        </w:tc>
        <w:tc>
          <w:tcPr>
            <w:tcW w:w="2671" w:type="dxa"/>
          </w:tcPr>
          <w:p w14:paraId="6C0B9996" w14:textId="77777777" w:rsidR="00B139EA" w:rsidRDefault="00BA2614">
            <w:pPr>
              <w:pStyle w:val="TableParagraph"/>
              <w:spacing w:before="2"/>
            </w:pPr>
            <w:r>
              <w:t>Legal</w:t>
            </w:r>
            <w:r>
              <w:rPr>
                <w:spacing w:val="-16"/>
              </w:rPr>
              <w:t xml:space="preserve"> </w:t>
            </w:r>
            <w:r>
              <w:t>requirement</w:t>
            </w:r>
            <w:r>
              <w:rPr>
                <w:spacing w:val="-15"/>
              </w:rPr>
              <w:t xml:space="preserve"> </w:t>
            </w:r>
            <w:r>
              <w:t>under the Safeguarding Vulnerable Groups Act</w:t>
            </w:r>
          </w:p>
          <w:p w14:paraId="140FF360" w14:textId="77777777" w:rsidR="00B139EA" w:rsidRDefault="00BA2614">
            <w:pPr>
              <w:pStyle w:val="TableParagraph"/>
              <w:spacing w:line="231" w:lineRule="exact"/>
            </w:pPr>
            <w:r>
              <w:rPr>
                <w:spacing w:val="-4"/>
              </w:rPr>
              <w:t>2006</w:t>
            </w:r>
          </w:p>
        </w:tc>
      </w:tr>
      <w:tr w:rsidR="00B139EA" w14:paraId="6E2930B6" w14:textId="77777777">
        <w:trPr>
          <w:trHeight w:val="760"/>
        </w:trPr>
        <w:tc>
          <w:tcPr>
            <w:tcW w:w="3005" w:type="dxa"/>
          </w:tcPr>
          <w:p w14:paraId="4DDFCED5" w14:textId="77777777" w:rsidR="00B139EA" w:rsidRDefault="00BA2614">
            <w:pPr>
              <w:pStyle w:val="TableParagraph"/>
            </w:pPr>
            <w:r>
              <w:t>Deprivation</w:t>
            </w:r>
            <w:r>
              <w:rPr>
                <w:spacing w:val="-5"/>
              </w:rPr>
              <w:t xml:space="preserve"> </w:t>
            </w:r>
            <w:r>
              <w:t>of</w:t>
            </w:r>
            <w:r>
              <w:rPr>
                <w:spacing w:val="-5"/>
              </w:rPr>
              <w:t xml:space="preserve"> </w:t>
            </w:r>
            <w:r>
              <w:rPr>
                <w:spacing w:val="-2"/>
              </w:rPr>
              <w:t>Liberty</w:t>
            </w:r>
          </w:p>
          <w:p w14:paraId="1E0E9753" w14:textId="77777777" w:rsidR="00B139EA" w:rsidRDefault="00BA2614">
            <w:pPr>
              <w:pStyle w:val="TableParagraph"/>
              <w:spacing w:line="252" w:lineRule="exact"/>
            </w:pPr>
            <w:r>
              <w:t>Safeguards</w:t>
            </w:r>
            <w:r>
              <w:rPr>
                <w:spacing w:val="-16"/>
              </w:rPr>
              <w:t xml:space="preserve"> </w:t>
            </w:r>
            <w:r>
              <w:t>(</w:t>
            </w:r>
            <w:proofErr w:type="spellStart"/>
            <w:r>
              <w:t>DoLS</w:t>
            </w:r>
            <w:proofErr w:type="spellEnd"/>
            <w:r>
              <w:t xml:space="preserve">) </w:t>
            </w:r>
            <w:r>
              <w:rPr>
                <w:spacing w:val="-2"/>
              </w:rPr>
              <w:t>applications</w:t>
            </w:r>
          </w:p>
        </w:tc>
        <w:tc>
          <w:tcPr>
            <w:tcW w:w="3341" w:type="dxa"/>
          </w:tcPr>
          <w:p w14:paraId="30D00BBE" w14:textId="77777777" w:rsidR="00B139EA" w:rsidRDefault="00BA2614">
            <w:pPr>
              <w:pStyle w:val="TableParagraph"/>
              <w:numPr>
                <w:ilvl w:val="0"/>
                <w:numId w:val="39"/>
              </w:numPr>
              <w:tabs>
                <w:tab w:val="left" w:pos="827"/>
              </w:tabs>
            </w:pPr>
            <w:r>
              <w:rPr>
                <w:spacing w:val="-2"/>
              </w:rPr>
              <w:t>Identifying</w:t>
            </w:r>
          </w:p>
          <w:p w14:paraId="385F4187" w14:textId="77777777" w:rsidR="00B139EA" w:rsidRDefault="00BA2614">
            <w:pPr>
              <w:pStyle w:val="TableParagraph"/>
              <w:numPr>
                <w:ilvl w:val="0"/>
                <w:numId w:val="39"/>
              </w:numPr>
              <w:tabs>
                <w:tab w:val="left" w:pos="827"/>
              </w:tabs>
              <w:spacing w:before="1"/>
            </w:pPr>
            <w:r>
              <w:rPr>
                <w:spacing w:val="-2"/>
              </w:rPr>
              <w:t>Health</w:t>
            </w:r>
          </w:p>
        </w:tc>
        <w:tc>
          <w:tcPr>
            <w:tcW w:w="2671" w:type="dxa"/>
          </w:tcPr>
          <w:p w14:paraId="3961B927" w14:textId="77777777" w:rsidR="00B139EA" w:rsidRDefault="00BA2614">
            <w:pPr>
              <w:pStyle w:val="TableParagraph"/>
            </w:pPr>
            <w:r>
              <w:t>Legal</w:t>
            </w:r>
            <w:r>
              <w:rPr>
                <w:spacing w:val="-7"/>
              </w:rPr>
              <w:t xml:space="preserve"> </w:t>
            </w:r>
            <w:r>
              <w:t>requirement</w:t>
            </w:r>
            <w:r>
              <w:rPr>
                <w:spacing w:val="-7"/>
              </w:rPr>
              <w:t xml:space="preserve"> </w:t>
            </w:r>
            <w:r>
              <w:rPr>
                <w:spacing w:val="-2"/>
              </w:rPr>
              <w:t>under</w:t>
            </w:r>
          </w:p>
          <w:p w14:paraId="7508D03A" w14:textId="77777777" w:rsidR="00B139EA" w:rsidRDefault="00BA2614">
            <w:pPr>
              <w:pStyle w:val="TableParagraph"/>
              <w:spacing w:line="252" w:lineRule="exact"/>
            </w:pPr>
            <w:r>
              <w:t>the</w:t>
            </w:r>
            <w:r>
              <w:rPr>
                <w:spacing w:val="-14"/>
              </w:rPr>
              <w:t xml:space="preserve"> </w:t>
            </w:r>
            <w:r>
              <w:t>Mental</w:t>
            </w:r>
            <w:r>
              <w:rPr>
                <w:spacing w:val="-12"/>
              </w:rPr>
              <w:t xml:space="preserve"> </w:t>
            </w:r>
            <w:r>
              <w:t>Capacity</w:t>
            </w:r>
            <w:r>
              <w:rPr>
                <w:spacing w:val="-12"/>
              </w:rPr>
              <w:t xml:space="preserve"> </w:t>
            </w:r>
            <w:r>
              <w:t xml:space="preserve">Act </w:t>
            </w:r>
            <w:r>
              <w:rPr>
                <w:spacing w:val="-4"/>
              </w:rPr>
              <w:t>2005</w:t>
            </w:r>
          </w:p>
        </w:tc>
      </w:tr>
      <w:tr w:rsidR="00B139EA" w14:paraId="697E9D5B" w14:textId="77777777">
        <w:trPr>
          <w:trHeight w:val="1009"/>
        </w:trPr>
        <w:tc>
          <w:tcPr>
            <w:tcW w:w="3005" w:type="dxa"/>
          </w:tcPr>
          <w:p w14:paraId="3D3EA8D5" w14:textId="77777777" w:rsidR="00B139EA" w:rsidRDefault="00BA2614">
            <w:pPr>
              <w:pStyle w:val="TableParagraph"/>
            </w:pPr>
            <w:r>
              <w:t>Equal</w:t>
            </w:r>
            <w:r>
              <w:rPr>
                <w:spacing w:val="-7"/>
              </w:rPr>
              <w:t xml:space="preserve"> </w:t>
            </w:r>
            <w:r>
              <w:t>opportunities</w:t>
            </w:r>
            <w:r>
              <w:rPr>
                <w:spacing w:val="-8"/>
              </w:rPr>
              <w:t xml:space="preserve"> </w:t>
            </w:r>
            <w:r>
              <w:rPr>
                <w:spacing w:val="-4"/>
              </w:rPr>
              <w:t>forms</w:t>
            </w:r>
          </w:p>
        </w:tc>
        <w:tc>
          <w:tcPr>
            <w:tcW w:w="3341" w:type="dxa"/>
          </w:tcPr>
          <w:p w14:paraId="27DFD0D1" w14:textId="77777777" w:rsidR="00B139EA" w:rsidRDefault="00BA2614">
            <w:pPr>
              <w:pStyle w:val="TableParagraph"/>
              <w:numPr>
                <w:ilvl w:val="0"/>
                <w:numId w:val="38"/>
              </w:numPr>
              <w:tabs>
                <w:tab w:val="left" w:pos="827"/>
              </w:tabs>
              <w:spacing w:line="252" w:lineRule="exact"/>
            </w:pPr>
            <w:r>
              <w:t>Physical</w:t>
            </w:r>
            <w:r>
              <w:rPr>
                <w:spacing w:val="-5"/>
              </w:rPr>
              <w:t xml:space="preserve"> </w:t>
            </w:r>
            <w:r>
              <w:rPr>
                <w:spacing w:val="-2"/>
              </w:rPr>
              <w:t>characteristics</w:t>
            </w:r>
          </w:p>
          <w:p w14:paraId="505AA8CF" w14:textId="77777777" w:rsidR="00B139EA" w:rsidRDefault="00BA2614">
            <w:pPr>
              <w:pStyle w:val="TableParagraph"/>
              <w:numPr>
                <w:ilvl w:val="0"/>
                <w:numId w:val="38"/>
              </w:numPr>
              <w:tabs>
                <w:tab w:val="left" w:pos="827"/>
              </w:tabs>
              <w:spacing w:line="252" w:lineRule="exact"/>
            </w:pPr>
            <w:r>
              <w:rPr>
                <w:spacing w:val="-2"/>
              </w:rPr>
              <w:t>Ethnicity</w:t>
            </w:r>
          </w:p>
          <w:p w14:paraId="410AE098" w14:textId="77777777" w:rsidR="00B139EA" w:rsidRDefault="00BA2614">
            <w:pPr>
              <w:pStyle w:val="TableParagraph"/>
              <w:numPr>
                <w:ilvl w:val="0"/>
                <w:numId w:val="38"/>
              </w:numPr>
              <w:tabs>
                <w:tab w:val="left" w:pos="827"/>
              </w:tabs>
              <w:spacing w:before="1" w:line="252" w:lineRule="exact"/>
            </w:pPr>
            <w:r>
              <w:rPr>
                <w:spacing w:val="-2"/>
              </w:rPr>
              <w:t>Sexuality</w:t>
            </w:r>
          </w:p>
          <w:p w14:paraId="5957076D" w14:textId="77777777" w:rsidR="00B139EA" w:rsidRDefault="00BA2614">
            <w:pPr>
              <w:pStyle w:val="TableParagraph"/>
              <w:numPr>
                <w:ilvl w:val="0"/>
                <w:numId w:val="38"/>
              </w:numPr>
              <w:tabs>
                <w:tab w:val="left" w:pos="827"/>
              </w:tabs>
              <w:spacing w:line="231" w:lineRule="exact"/>
            </w:pPr>
            <w:r>
              <w:rPr>
                <w:spacing w:val="-2"/>
              </w:rPr>
              <w:t>Health</w:t>
            </w:r>
          </w:p>
        </w:tc>
        <w:tc>
          <w:tcPr>
            <w:tcW w:w="2671" w:type="dxa"/>
          </w:tcPr>
          <w:p w14:paraId="7AC4C320" w14:textId="77777777" w:rsidR="00B139EA" w:rsidRDefault="00BA2614">
            <w:pPr>
              <w:pStyle w:val="TableParagraph"/>
            </w:pPr>
            <w:r>
              <w:t>Legal</w:t>
            </w:r>
            <w:r>
              <w:rPr>
                <w:spacing w:val="-16"/>
              </w:rPr>
              <w:t xml:space="preserve"> </w:t>
            </w:r>
            <w:r>
              <w:t>requirement</w:t>
            </w:r>
            <w:r>
              <w:rPr>
                <w:spacing w:val="-15"/>
              </w:rPr>
              <w:t xml:space="preserve"> </w:t>
            </w:r>
            <w:r>
              <w:t>under the Equality Act 2010</w:t>
            </w:r>
          </w:p>
        </w:tc>
      </w:tr>
      <w:tr w:rsidR="00B139EA" w14:paraId="6F5CFDD6" w14:textId="77777777">
        <w:trPr>
          <w:trHeight w:val="1518"/>
        </w:trPr>
        <w:tc>
          <w:tcPr>
            <w:tcW w:w="3005" w:type="dxa"/>
          </w:tcPr>
          <w:p w14:paraId="39679A47" w14:textId="77777777" w:rsidR="00B139EA" w:rsidRDefault="00BA2614">
            <w:pPr>
              <w:pStyle w:val="TableParagraph"/>
              <w:spacing w:before="2"/>
            </w:pPr>
            <w:r>
              <w:t>Health</w:t>
            </w:r>
            <w:r>
              <w:rPr>
                <w:spacing w:val="-3"/>
              </w:rPr>
              <w:t xml:space="preserve"> </w:t>
            </w:r>
            <w:r>
              <w:t>&amp;</w:t>
            </w:r>
            <w:r>
              <w:rPr>
                <w:spacing w:val="-2"/>
              </w:rPr>
              <w:t xml:space="preserve"> </w:t>
            </w:r>
            <w:r>
              <w:t>safety</w:t>
            </w:r>
            <w:r>
              <w:rPr>
                <w:spacing w:val="-4"/>
              </w:rPr>
              <w:t xml:space="preserve"> </w:t>
            </w:r>
            <w:r>
              <w:rPr>
                <w:spacing w:val="-2"/>
              </w:rPr>
              <w:t>records</w:t>
            </w:r>
          </w:p>
        </w:tc>
        <w:tc>
          <w:tcPr>
            <w:tcW w:w="3341" w:type="dxa"/>
          </w:tcPr>
          <w:p w14:paraId="5696770D" w14:textId="77777777" w:rsidR="00B139EA" w:rsidRDefault="00BA2614">
            <w:pPr>
              <w:pStyle w:val="TableParagraph"/>
              <w:numPr>
                <w:ilvl w:val="0"/>
                <w:numId w:val="37"/>
              </w:numPr>
              <w:tabs>
                <w:tab w:val="left" w:pos="827"/>
              </w:tabs>
              <w:spacing w:before="2"/>
            </w:pPr>
            <w:r>
              <w:rPr>
                <w:spacing w:val="-2"/>
              </w:rPr>
              <w:t>Health</w:t>
            </w:r>
          </w:p>
        </w:tc>
        <w:tc>
          <w:tcPr>
            <w:tcW w:w="2671" w:type="dxa"/>
          </w:tcPr>
          <w:p w14:paraId="6561FEB8" w14:textId="77777777" w:rsidR="00B139EA" w:rsidRDefault="00BA2614">
            <w:pPr>
              <w:pStyle w:val="TableParagraph"/>
              <w:spacing w:before="2"/>
            </w:pPr>
            <w:r>
              <w:t>Statutory</w:t>
            </w:r>
            <w:r>
              <w:rPr>
                <w:spacing w:val="-16"/>
              </w:rPr>
              <w:t xml:space="preserve"> </w:t>
            </w:r>
            <w:r>
              <w:t>requirement</w:t>
            </w:r>
            <w:r>
              <w:rPr>
                <w:spacing w:val="-15"/>
              </w:rPr>
              <w:t xml:space="preserve"> </w:t>
            </w:r>
            <w:r>
              <w:t>in the case of radon gas, asbestos, portable appliance testing, fire safety, and pressure</w:t>
            </w:r>
          </w:p>
          <w:p w14:paraId="7B75C03E" w14:textId="77777777" w:rsidR="00B139EA" w:rsidRDefault="00BA2614">
            <w:pPr>
              <w:pStyle w:val="TableParagraph"/>
              <w:spacing w:line="232" w:lineRule="exact"/>
            </w:pPr>
            <w:r>
              <w:t>systems</w:t>
            </w:r>
            <w:r>
              <w:rPr>
                <w:spacing w:val="-4"/>
              </w:rPr>
              <w:t xml:space="preserve"> </w:t>
            </w:r>
            <w:r>
              <w:rPr>
                <w:spacing w:val="-2"/>
              </w:rPr>
              <w:t>records</w:t>
            </w:r>
          </w:p>
        </w:tc>
      </w:tr>
      <w:tr w:rsidR="00B139EA" w14:paraId="3403C5DE" w14:textId="77777777">
        <w:trPr>
          <w:trHeight w:val="757"/>
        </w:trPr>
        <w:tc>
          <w:tcPr>
            <w:tcW w:w="3005" w:type="dxa"/>
          </w:tcPr>
          <w:p w14:paraId="5D82E98F" w14:textId="77777777" w:rsidR="00B139EA" w:rsidRDefault="00BA2614">
            <w:pPr>
              <w:pStyle w:val="TableParagraph"/>
            </w:pPr>
            <w:r>
              <w:t>Insurance</w:t>
            </w:r>
            <w:r>
              <w:rPr>
                <w:spacing w:val="-6"/>
              </w:rPr>
              <w:t xml:space="preserve"> </w:t>
            </w:r>
            <w:r>
              <w:rPr>
                <w:spacing w:val="-2"/>
              </w:rPr>
              <w:t>certificates</w:t>
            </w:r>
          </w:p>
        </w:tc>
        <w:tc>
          <w:tcPr>
            <w:tcW w:w="3341" w:type="dxa"/>
          </w:tcPr>
          <w:p w14:paraId="024705AB" w14:textId="77777777" w:rsidR="00B139EA" w:rsidRDefault="00BA2614">
            <w:pPr>
              <w:pStyle w:val="TableParagraph"/>
              <w:numPr>
                <w:ilvl w:val="0"/>
                <w:numId w:val="36"/>
              </w:numPr>
              <w:tabs>
                <w:tab w:val="left" w:pos="827"/>
              </w:tabs>
            </w:pPr>
            <w:r>
              <w:rPr>
                <w:spacing w:val="-2"/>
              </w:rPr>
              <w:t>Professional</w:t>
            </w:r>
          </w:p>
        </w:tc>
        <w:tc>
          <w:tcPr>
            <w:tcW w:w="2671" w:type="dxa"/>
          </w:tcPr>
          <w:p w14:paraId="79B1281E" w14:textId="77777777" w:rsidR="00B139EA" w:rsidRDefault="00BA2614">
            <w:pPr>
              <w:pStyle w:val="TableParagraph"/>
            </w:pPr>
            <w:r>
              <w:t>Statutory</w:t>
            </w:r>
            <w:r>
              <w:rPr>
                <w:spacing w:val="-9"/>
              </w:rPr>
              <w:t xml:space="preserve"> </w:t>
            </w:r>
            <w:r>
              <w:t>requirement</w:t>
            </w:r>
            <w:r>
              <w:rPr>
                <w:spacing w:val="-6"/>
              </w:rPr>
              <w:t xml:space="preserve"> </w:t>
            </w:r>
            <w:r>
              <w:rPr>
                <w:spacing w:val="-5"/>
              </w:rPr>
              <w:t>in</w:t>
            </w:r>
          </w:p>
          <w:p w14:paraId="1C5CED2E" w14:textId="77777777" w:rsidR="00B139EA" w:rsidRDefault="00BA2614">
            <w:pPr>
              <w:pStyle w:val="TableParagraph"/>
              <w:spacing w:line="252" w:lineRule="exact"/>
            </w:pPr>
            <w:r>
              <w:t>the</w:t>
            </w:r>
            <w:r>
              <w:rPr>
                <w:spacing w:val="-13"/>
              </w:rPr>
              <w:t xml:space="preserve"> </w:t>
            </w:r>
            <w:r>
              <w:t>case</w:t>
            </w:r>
            <w:r>
              <w:rPr>
                <w:spacing w:val="-14"/>
              </w:rPr>
              <w:t xml:space="preserve"> </w:t>
            </w:r>
            <w:r>
              <w:t>of</w:t>
            </w:r>
            <w:r>
              <w:rPr>
                <w:spacing w:val="-11"/>
              </w:rPr>
              <w:t xml:space="preserve"> </w:t>
            </w:r>
            <w:r>
              <w:t>employers' liability insurance</w:t>
            </w:r>
          </w:p>
        </w:tc>
      </w:tr>
      <w:tr w:rsidR="00B139EA" w14:paraId="770A78BA" w14:textId="77777777">
        <w:trPr>
          <w:trHeight w:val="760"/>
        </w:trPr>
        <w:tc>
          <w:tcPr>
            <w:tcW w:w="3005" w:type="dxa"/>
          </w:tcPr>
          <w:p w14:paraId="0FCAAC6B" w14:textId="77777777" w:rsidR="00B139EA" w:rsidRDefault="00BA2614">
            <w:pPr>
              <w:pStyle w:val="TableParagraph"/>
              <w:spacing w:before="2"/>
            </w:pPr>
            <w:r>
              <w:t>Invoices</w:t>
            </w:r>
            <w:r>
              <w:rPr>
                <w:spacing w:val="-4"/>
              </w:rPr>
              <w:t xml:space="preserve"> </w:t>
            </w:r>
            <w:r>
              <w:t>&amp;</w:t>
            </w:r>
            <w:r>
              <w:rPr>
                <w:spacing w:val="-3"/>
              </w:rPr>
              <w:t xml:space="preserve"> </w:t>
            </w:r>
            <w:r>
              <w:rPr>
                <w:spacing w:val="-4"/>
              </w:rPr>
              <w:t>fees</w:t>
            </w:r>
          </w:p>
        </w:tc>
        <w:tc>
          <w:tcPr>
            <w:tcW w:w="3341" w:type="dxa"/>
          </w:tcPr>
          <w:p w14:paraId="6D454562" w14:textId="77777777" w:rsidR="00B139EA" w:rsidRDefault="00BA2614">
            <w:pPr>
              <w:pStyle w:val="TableParagraph"/>
              <w:numPr>
                <w:ilvl w:val="0"/>
                <w:numId w:val="35"/>
              </w:numPr>
              <w:tabs>
                <w:tab w:val="left" w:pos="827"/>
              </w:tabs>
              <w:spacing w:before="2"/>
            </w:pPr>
            <w:r>
              <w:rPr>
                <w:spacing w:val="-2"/>
              </w:rPr>
              <w:t>Financial</w:t>
            </w:r>
          </w:p>
        </w:tc>
        <w:tc>
          <w:tcPr>
            <w:tcW w:w="2671" w:type="dxa"/>
          </w:tcPr>
          <w:p w14:paraId="1583A981" w14:textId="77777777" w:rsidR="00B139EA" w:rsidRDefault="00BA2614">
            <w:pPr>
              <w:pStyle w:val="TableParagraph"/>
              <w:spacing w:line="252" w:lineRule="exact"/>
              <w:ind w:right="153"/>
            </w:pPr>
            <w:r>
              <w:t>Legal</w:t>
            </w:r>
            <w:r>
              <w:rPr>
                <w:spacing w:val="-16"/>
              </w:rPr>
              <w:t xml:space="preserve"> </w:t>
            </w:r>
            <w:r>
              <w:t>requirement</w:t>
            </w:r>
            <w:r>
              <w:rPr>
                <w:spacing w:val="-15"/>
              </w:rPr>
              <w:t xml:space="preserve"> </w:t>
            </w:r>
            <w:r>
              <w:t xml:space="preserve">under the VAT Regulations </w:t>
            </w:r>
            <w:r>
              <w:rPr>
                <w:spacing w:val="-4"/>
              </w:rPr>
              <w:t>1995</w:t>
            </w:r>
          </w:p>
        </w:tc>
      </w:tr>
      <w:tr w:rsidR="00B139EA" w14:paraId="08780BD5" w14:textId="77777777">
        <w:trPr>
          <w:trHeight w:val="758"/>
        </w:trPr>
        <w:tc>
          <w:tcPr>
            <w:tcW w:w="3005" w:type="dxa"/>
          </w:tcPr>
          <w:p w14:paraId="67C6609E" w14:textId="77777777" w:rsidR="00B139EA" w:rsidRDefault="00BA2614">
            <w:pPr>
              <w:pStyle w:val="TableParagraph"/>
            </w:pPr>
            <w:proofErr w:type="spellStart"/>
            <w:r>
              <w:t>Payslips</w:t>
            </w:r>
            <w:proofErr w:type="spellEnd"/>
            <w:r>
              <w:t>,</w:t>
            </w:r>
            <w:r>
              <w:rPr>
                <w:spacing w:val="-11"/>
              </w:rPr>
              <w:t xml:space="preserve"> </w:t>
            </w:r>
            <w:r>
              <w:t>P60</w:t>
            </w:r>
            <w:r>
              <w:rPr>
                <w:spacing w:val="-12"/>
              </w:rPr>
              <w:t xml:space="preserve"> </w:t>
            </w:r>
            <w:r>
              <w:t>&amp;</w:t>
            </w:r>
            <w:r>
              <w:rPr>
                <w:spacing w:val="-12"/>
              </w:rPr>
              <w:t xml:space="preserve"> </w:t>
            </w:r>
            <w:r>
              <w:t xml:space="preserve">P11 </w:t>
            </w:r>
            <w:r>
              <w:rPr>
                <w:spacing w:val="-2"/>
              </w:rPr>
              <w:t>certificates</w:t>
            </w:r>
          </w:p>
        </w:tc>
        <w:tc>
          <w:tcPr>
            <w:tcW w:w="3341" w:type="dxa"/>
          </w:tcPr>
          <w:p w14:paraId="407580B7" w14:textId="77777777" w:rsidR="00B139EA" w:rsidRDefault="00BA2614">
            <w:pPr>
              <w:pStyle w:val="TableParagraph"/>
              <w:numPr>
                <w:ilvl w:val="0"/>
                <w:numId w:val="34"/>
              </w:numPr>
              <w:tabs>
                <w:tab w:val="left" w:pos="827"/>
              </w:tabs>
              <w:spacing w:line="252" w:lineRule="exact"/>
            </w:pPr>
            <w:r>
              <w:rPr>
                <w:spacing w:val="-2"/>
              </w:rPr>
              <w:t>Identifying</w:t>
            </w:r>
          </w:p>
          <w:p w14:paraId="76D7B4DC" w14:textId="77777777" w:rsidR="00B139EA" w:rsidRDefault="00BA2614">
            <w:pPr>
              <w:pStyle w:val="TableParagraph"/>
              <w:numPr>
                <w:ilvl w:val="0"/>
                <w:numId w:val="34"/>
              </w:numPr>
              <w:tabs>
                <w:tab w:val="left" w:pos="827"/>
              </w:tabs>
              <w:spacing w:line="252" w:lineRule="exact"/>
            </w:pPr>
            <w:r>
              <w:rPr>
                <w:spacing w:val="-2"/>
              </w:rPr>
              <w:t>Financial</w:t>
            </w:r>
          </w:p>
        </w:tc>
        <w:tc>
          <w:tcPr>
            <w:tcW w:w="2671" w:type="dxa"/>
          </w:tcPr>
          <w:p w14:paraId="4C424798" w14:textId="77777777" w:rsidR="00B139EA" w:rsidRDefault="00BA2614">
            <w:pPr>
              <w:pStyle w:val="TableParagraph"/>
            </w:pPr>
            <w:r>
              <w:t>Legal</w:t>
            </w:r>
            <w:r>
              <w:rPr>
                <w:spacing w:val="-16"/>
              </w:rPr>
              <w:t xml:space="preserve"> </w:t>
            </w:r>
            <w:r>
              <w:t>requirement</w:t>
            </w:r>
            <w:r>
              <w:rPr>
                <w:spacing w:val="-15"/>
              </w:rPr>
              <w:t xml:space="preserve"> </w:t>
            </w:r>
            <w:r>
              <w:t>under the Payment of Wages</w:t>
            </w:r>
          </w:p>
          <w:p w14:paraId="25C16CCF" w14:textId="77777777" w:rsidR="00B139EA" w:rsidRDefault="00BA2614">
            <w:pPr>
              <w:pStyle w:val="TableParagraph"/>
              <w:spacing w:line="232" w:lineRule="exact"/>
            </w:pPr>
            <w:r>
              <w:t>Act</w:t>
            </w:r>
            <w:r>
              <w:rPr>
                <w:spacing w:val="1"/>
              </w:rPr>
              <w:t xml:space="preserve"> </w:t>
            </w:r>
            <w:r>
              <w:rPr>
                <w:spacing w:val="-4"/>
              </w:rPr>
              <w:t>1991</w:t>
            </w:r>
          </w:p>
        </w:tc>
      </w:tr>
      <w:tr w:rsidR="00B139EA" w14:paraId="1F7D5B19" w14:textId="77777777">
        <w:trPr>
          <w:trHeight w:val="760"/>
        </w:trPr>
        <w:tc>
          <w:tcPr>
            <w:tcW w:w="3005" w:type="dxa"/>
          </w:tcPr>
          <w:p w14:paraId="006A9A90" w14:textId="77777777" w:rsidR="00B139EA" w:rsidRDefault="00BA2614">
            <w:pPr>
              <w:pStyle w:val="TableParagraph"/>
            </w:pPr>
            <w:r>
              <w:t>Pension</w:t>
            </w:r>
            <w:r>
              <w:rPr>
                <w:spacing w:val="-6"/>
              </w:rPr>
              <w:t xml:space="preserve"> </w:t>
            </w:r>
            <w:r>
              <w:rPr>
                <w:spacing w:val="-2"/>
              </w:rPr>
              <w:t>records</w:t>
            </w:r>
          </w:p>
        </w:tc>
        <w:tc>
          <w:tcPr>
            <w:tcW w:w="3341" w:type="dxa"/>
          </w:tcPr>
          <w:p w14:paraId="14B831EC" w14:textId="77777777" w:rsidR="00B139EA" w:rsidRDefault="00BA2614">
            <w:pPr>
              <w:pStyle w:val="TableParagraph"/>
              <w:numPr>
                <w:ilvl w:val="0"/>
                <w:numId w:val="33"/>
              </w:numPr>
              <w:tabs>
                <w:tab w:val="left" w:pos="827"/>
              </w:tabs>
            </w:pPr>
            <w:r>
              <w:rPr>
                <w:spacing w:val="-2"/>
              </w:rPr>
              <w:t>Identifying</w:t>
            </w:r>
          </w:p>
          <w:p w14:paraId="795FF9A2" w14:textId="77777777" w:rsidR="00B139EA" w:rsidRDefault="00BA2614">
            <w:pPr>
              <w:pStyle w:val="TableParagraph"/>
              <w:numPr>
                <w:ilvl w:val="0"/>
                <w:numId w:val="33"/>
              </w:numPr>
              <w:tabs>
                <w:tab w:val="left" w:pos="827"/>
              </w:tabs>
              <w:spacing w:before="1" w:line="252" w:lineRule="exact"/>
            </w:pPr>
            <w:r>
              <w:rPr>
                <w:spacing w:val="-2"/>
              </w:rPr>
              <w:t>Contact</w:t>
            </w:r>
          </w:p>
          <w:p w14:paraId="71F8AB74" w14:textId="77777777" w:rsidR="00B139EA" w:rsidRDefault="00BA2614">
            <w:pPr>
              <w:pStyle w:val="TableParagraph"/>
              <w:numPr>
                <w:ilvl w:val="0"/>
                <w:numId w:val="33"/>
              </w:numPr>
              <w:tabs>
                <w:tab w:val="left" w:pos="827"/>
              </w:tabs>
              <w:spacing w:line="234" w:lineRule="exact"/>
            </w:pPr>
            <w:r>
              <w:rPr>
                <w:spacing w:val="-2"/>
              </w:rPr>
              <w:t>Financial</w:t>
            </w:r>
          </w:p>
        </w:tc>
        <w:tc>
          <w:tcPr>
            <w:tcW w:w="2671" w:type="dxa"/>
          </w:tcPr>
          <w:p w14:paraId="6BD68370" w14:textId="77777777" w:rsidR="00B139EA" w:rsidRDefault="00BA2614">
            <w:pPr>
              <w:pStyle w:val="TableParagraph"/>
            </w:pPr>
            <w:r>
              <w:t>Legal</w:t>
            </w:r>
            <w:r>
              <w:rPr>
                <w:spacing w:val="-16"/>
              </w:rPr>
              <w:t xml:space="preserve"> </w:t>
            </w:r>
            <w:r>
              <w:t>requirement</w:t>
            </w:r>
            <w:r>
              <w:rPr>
                <w:spacing w:val="-15"/>
              </w:rPr>
              <w:t xml:space="preserve"> </w:t>
            </w:r>
            <w:r>
              <w:t>under the Pensions Act 2008</w:t>
            </w:r>
          </w:p>
        </w:tc>
      </w:tr>
      <w:tr w:rsidR="00B139EA" w14:paraId="121B6ECE" w14:textId="77777777">
        <w:trPr>
          <w:trHeight w:val="1770"/>
        </w:trPr>
        <w:tc>
          <w:tcPr>
            <w:tcW w:w="3005" w:type="dxa"/>
          </w:tcPr>
          <w:p w14:paraId="271C87DB" w14:textId="77777777" w:rsidR="00B139EA" w:rsidRDefault="00BA2614">
            <w:pPr>
              <w:pStyle w:val="TableParagraph"/>
            </w:pPr>
            <w:r>
              <w:t>Personnel</w:t>
            </w:r>
            <w:r>
              <w:rPr>
                <w:spacing w:val="-6"/>
              </w:rPr>
              <w:t xml:space="preserve"> </w:t>
            </w:r>
            <w:r>
              <w:rPr>
                <w:spacing w:val="-2"/>
              </w:rPr>
              <w:t>files</w:t>
            </w:r>
          </w:p>
        </w:tc>
        <w:tc>
          <w:tcPr>
            <w:tcW w:w="3341" w:type="dxa"/>
          </w:tcPr>
          <w:p w14:paraId="0C9491C3" w14:textId="77777777" w:rsidR="00B139EA" w:rsidRDefault="00BA2614">
            <w:pPr>
              <w:pStyle w:val="TableParagraph"/>
              <w:numPr>
                <w:ilvl w:val="0"/>
                <w:numId w:val="32"/>
              </w:numPr>
              <w:tabs>
                <w:tab w:val="left" w:pos="827"/>
              </w:tabs>
              <w:spacing w:line="252" w:lineRule="exact"/>
            </w:pPr>
            <w:r>
              <w:rPr>
                <w:spacing w:val="-2"/>
              </w:rPr>
              <w:t>Identifying</w:t>
            </w:r>
          </w:p>
          <w:p w14:paraId="3AA897F8" w14:textId="77777777" w:rsidR="00B139EA" w:rsidRDefault="00BA2614">
            <w:pPr>
              <w:pStyle w:val="TableParagraph"/>
              <w:numPr>
                <w:ilvl w:val="0"/>
                <w:numId w:val="32"/>
              </w:numPr>
              <w:tabs>
                <w:tab w:val="left" w:pos="827"/>
              </w:tabs>
              <w:spacing w:line="252" w:lineRule="exact"/>
            </w:pPr>
            <w:r>
              <w:rPr>
                <w:spacing w:val="-2"/>
              </w:rPr>
              <w:t>Professional</w:t>
            </w:r>
          </w:p>
          <w:p w14:paraId="70DACC6C" w14:textId="77777777" w:rsidR="00B139EA" w:rsidRDefault="00BA2614">
            <w:pPr>
              <w:pStyle w:val="TableParagraph"/>
              <w:numPr>
                <w:ilvl w:val="0"/>
                <w:numId w:val="32"/>
              </w:numPr>
              <w:tabs>
                <w:tab w:val="left" w:pos="827"/>
              </w:tabs>
              <w:spacing w:before="1" w:line="252" w:lineRule="exact"/>
            </w:pPr>
            <w:r>
              <w:rPr>
                <w:spacing w:val="-2"/>
              </w:rPr>
              <w:t>Health</w:t>
            </w:r>
          </w:p>
          <w:p w14:paraId="14E14871" w14:textId="77777777" w:rsidR="00B139EA" w:rsidRDefault="00BA2614">
            <w:pPr>
              <w:pStyle w:val="TableParagraph"/>
              <w:numPr>
                <w:ilvl w:val="0"/>
                <w:numId w:val="32"/>
              </w:numPr>
              <w:tabs>
                <w:tab w:val="left" w:pos="827"/>
              </w:tabs>
              <w:spacing w:line="252" w:lineRule="exact"/>
            </w:pPr>
            <w:r>
              <w:rPr>
                <w:spacing w:val="-2"/>
              </w:rPr>
              <w:t>Ethnicity</w:t>
            </w:r>
          </w:p>
          <w:p w14:paraId="21A4DE9C" w14:textId="77777777" w:rsidR="00B139EA" w:rsidRDefault="00BA2614">
            <w:pPr>
              <w:pStyle w:val="TableParagraph"/>
              <w:numPr>
                <w:ilvl w:val="0"/>
                <w:numId w:val="32"/>
              </w:numPr>
              <w:tabs>
                <w:tab w:val="left" w:pos="827"/>
              </w:tabs>
              <w:spacing w:line="252" w:lineRule="exact"/>
            </w:pPr>
            <w:r>
              <w:rPr>
                <w:spacing w:val="-2"/>
              </w:rPr>
              <w:t>Sexuality</w:t>
            </w:r>
          </w:p>
          <w:p w14:paraId="4CFCCC0E" w14:textId="77777777" w:rsidR="00B139EA" w:rsidRDefault="00BA2614">
            <w:pPr>
              <w:pStyle w:val="TableParagraph"/>
              <w:numPr>
                <w:ilvl w:val="0"/>
                <w:numId w:val="32"/>
              </w:numPr>
              <w:tabs>
                <w:tab w:val="left" w:pos="827"/>
              </w:tabs>
              <w:spacing w:before="2" w:line="252" w:lineRule="exact"/>
            </w:pPr>
            <w:r>
              <w:rPr>
                <w:spacing w:val="-2"/>
              </w:rPr>
              <w:t>Financial</w:t>
            </w:r>
          </w:p>
          <w:p w14:paraId="192D1692" w14:textId="77777777" w:rsidR="00B139EA" w:rsidRDefault="00BA2614">
            <w:pPr>
              <w:pStyle w:val="TableParagraph"/>
              <w:numPr>
                <w:ilvl w:val="0"/>
                <w:numId w:val="32"/>
              </w:numPr>
              <w:tabs>
                <w:tab w:val="left" w:pos="827"/>
              </w:tabs>
              <w:spacing w:line="234" w:lineRule="exact"/>
            </w:pPr>
            <w:proofErr w:type="spellStart"/>
            <w:r>
              <w:rPr>
                <w:spacing w:val="-2"/>
              </w:rPr>
              <w:t>Behavioural</w:t>
            </w:r>
            <w:proofErr w:type="spellEnd"/>
          </w:p>
        </w:tc>
        <w:tc>
          <w:tcPr>
            <w:tcW w:w="2671" w:type="dxa"/>
          </w:tcPr>
          <w:p w14:paraId="71C79E93" w14:textId="77777777" w:rsidR="00B139EA" w:rsidRDefault="00BA2614">
            <w:pPr>
              <w:pStyle w:val="TableParagraph"/>
            </w:pPr>
            <w:r>
              <w:t>Legal</w:t>
            </w:r>
            <w:r>
              <w:rPr>
                <w:spacing w:val="-16"/>
              </w:rPr>
              <w:t xml:space="preserve"> </w:t>
            </w:r>
            <w:r>
              <w:t>requirement</w:t>
            </w:r>
            <w:r>
              <w:rPr>
                <w:spacing w:val="-15"/>
              </w:rPr>
              <w:t xml:space="preserve"> </w:t>
            </w:r>
            <w:r>
              <w:t>under the Limitation Act 1980</w:t>
            </w:r>
          </w:p>
        </w:tc>
      </w:tr>
      <w:tr w:rsidR="00B139EA" w14:paraId="2CA0273F" w14:textId="77777777">
        <w:trPr>
          <w:trHeight w:val="1012"/>
        </w:trPr>
        <w:tc>
          <w:tcPr>
            <w:tcW w:w="3005" w:type="dxa"/>
          </w:tcPr>
          <w:p w14:paraId="4176A2FD" w14:textId="77777777" w:rsidR="00B139EA" w:rsidRDefault="00BA2614">
            <w:pPr>
              <w:pStyle w:val="TableParagraph"/>
            </w:pPr>
            <w:r>
              <w:rPr>
                <w:spacing w:val="-2"/>
              </w:rPr>
              <w:t>Prescriptions</w:t>
            </w:r>
          </w:p>
        </w:tc>
        <w:tc>
          <w:tcPr>
            <w:tcW w:w="3341" w:type="dxa"/>
          </w:tcPr>
          <w:p w14:paraId="7F5788B1" w14:textId="77777777" w:rsidR="00B139EA" w:rsidRDefault="00BA2614">
            <w:pPr>
              <w:pStyle w:val="TableParagraph"/>
              <w:numPr>
                <w:ilvl w:val="0"/>
                <w:numId w:val="31"/>
              </w:numPr>
              <w:tabs>
                <w:tab w:val="left" w:pos="827"/>
              </w:tabs>
              <w:spacing w:line="252" w:lineRule="exact"/>
            </w:pPr>
            <w:r>
              <w:rPr>
                <w:spacing w:val="-2"/>
              </w:rPr>
              <w:t>Identifying</w:t>
            </w:r>
          </w:p>
          <w:p w14:paraId="5C23E4C3" w14:textId="77777777" w:rsidR="00B139EA" w:rsidRDefault="00BA2614">
            <w:pPr>
              <w:pStyle w:val="TableParagraph"/>
              <w:numPr>
                <w:ilvl w:val="0"/>
                <w:numId w:val="31"/>
              </w:numPr>
              <w:tabs>
                <w:tab w:val="left" w:pos="827"/>
              </w:tabs>
              <w:spacing w:line="252" w:lineRule="exact"/>
            </w:pPr>
            <w:r>
              <w:rPr>
                <w:spacing w:val="-2"/>
              </w:rPr>
              <w:t>Health</w:t>
            </w:r>
          </w:p>
        </w:tc>
        <w:tc>
          <w:tcPr>
            <w:tcW w:w="2671" w:type="dxa"/>
          </w:tcPr>
          <w:p w14:paraId="680BED6C" w14:textId="77777777" w:rsidR="00B139EA" w:rsidRDefault="00BA2614">
            <w:pPr>
              <w:pStyle w:val="TableParagraph"/>
            </w:pPr>
            <w:r>
              <w:t>Legal</w:t>
            </w:r>
            <w:r>
              <w:rPr>
                <w:spacing w:val="-16"/>
              </w:rPr>
              <w:t xml:space="preserve"> </w:t>
            </w:r>
            <w:r>
              <w:t>requirement</w:t>
            </w:r>
            <w:r>
              <w:rPr>
                <w:spacing w:val="-15"/>
              </w:rPr>
              <w:t xml:space="preserve"> </w:t>
            </w:r>
            <w:r>
              <w:t>under the Medicines Act 1968</w:t>
            </w:r>
          </w:p>
        </w:tc>
      </w:tr>
    </w:tbl>
    <w:p w14:paraId="170E5BA7" w14:textId="77777777" w:rsidR="00B139EA" w:rsidRDefault="00B139EA">
      <w:pPr>
        <w:pStyle w:val="TableParagraph"/>
        <w:sectPr w:rsidR="00B139EA">
          <w:pgSz w:w="12240" w:h="15840"/>
          <w:pgMar w:top="960" w:right="1080" w:bottom="280" w:left="1080" w:header="729" w:footer="0" w:gutter="0"/>
          <w:cols w:space="720"/>
        </w:sectPr>
      </w:pPr>
    </w:p>
    <w:p w14:paraId="1CDEDF40" w14:textId="77777777" w:rsidR="00B139EA" w:rsidRDefault="00B139EA">
      <w:pPr>
        <w:pStyle w:val="BodyText"/>
        <w:spacing w:before="169"/>
        <w:rPr>
          <w:i/>
          <w:sz w:val="20"/>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341"/>
        <w:gridCol w:w="2671"/>
      </w:tblGrid>
      <w:tr w:rsidR="00B139EA" w14:paraId="76D95CC1" w14:textId="77777777">
        <w:trPr>
          <w:trHeight w:val="1516"/>
        </w:trPr>
        <w:tc>
          <w:tcPr>
            <w:tcW w:w="3005" w:type="dxa"/>
          </w:tcPr>
          <w:p w14:paraId="2D275BF7" w14:textId="77777777" w:rsidR="00B139EA" w:rsidRDefault="00BA2614">
            <w:pPr>
              <w:pStyle w:val="TableParagraph"/>
            </w:pPr>
            <w:r>
              <w:t>Regulator registration, assessment</w:t>
            </w:r>
            <w:r>
              <w:rPr>
                <w:spacing w:val="-16"/>
              </w:rPr>
              <w:t xml:space="preserve"> </w:t>
            </w:r>
            <w:r>
              <w:t>&amp;</w:t>
            </w:r>
            <w:r>
              <w:rPr>
                <w:spacing w:val="-15"/>
              </w:rPr>
              <w:t xml:space="preserve"> </w:t>
            </w:r>
            <w:r>
              <w:t xml:space="preserve">notification </w:t>
            </w:r>
            <w:r>
              <w:rPr>
                <w:spacing w:val="-2"/>
              </w:rPr>
              <w:t>forms</w:t>
            </w:r>
          </w:p>
        </w:tc>
        <w:tc>
          <w:tcPr>
            <w:tcW w:w="3341" w:type="dxa"/>
          </w:tcPr>
          <w:p w14:paraId="59FFD1AB" w14:textId="77777777" w:rsidR="00B139EA" w:rsidRDefault="00BA2614">
            <w:pPr>
              <w:pStyle w:val="TableParagraph"/>
              <w:numPr>
                <w:ilvl w:val="0"/>
                <w:numId w:val="30"/>
              </w:numPr>
              <w:tabs>
                <w:tab w:val="left" w:pos="827"/>
              </w:tabs>
              <w:spacing w:line="252" w:lineRule="exact"/>
            </w:pPr>
            <w:r>
              <w:rPr>
                <w:spacing w:val="-2"/>
              </w:rPr>
              <w:t>Health</w:t>
            </w:r>
          </w:p>
          <w:p w14:paraId="461B7D24" w14:textId="77777777" w:rsidR="00B139EA" w:rsidRDefault="00BA2614">
            <w:pPr>
              <w:pStyle w:val="TableParagraph"/>
              <w:numPr>
                <w:ilvl w:val="0"/>
                <w:numId w:val="30"/>
              </w:numPr>
              <w:tabs>
                <w:tab w:val="left" w:pos="827"/>
              </w:tabs>
              <w:spacing w:line="252" w:lineRule="exact"/>
            </w:pPr>
            <w:r>
              <w:rPr>
                <w:spacing w:val="-2"/>
              </w:rPr>
              <w:t>Professional</w:t>
            </w:r>
          </w:p>
          <w:p w14:paraId="279C96C3" w14:textId="77777777" w:rsidR="00B139EA" w:rsidRDefault="00BA2614">
            <w:pPr>
              <w:pStyle w:val="TableParagraph"/>
              <w:numPr>
                <w:ilvl w:val="0"/>
                <w:numId w:val="30"/>
              </w:numPr>
              <w:tabs>
                <w:tab w:val="left" w:pos="827"/>
              </w:tabs>
              <w:spacing w:before="1"/>
            </w:pPr>
            <w:r>
              <w:rPr>
                <w:spacing w:val="-2"/>
              </w:rPr>
              <w:t>Knowledge</w:t>
            </w:r>
          </w:p>
        </w:tc>
        <w:tc>
          <w:tcPr>
            <w:tcW w:w="2671" w:type="dxa"/>
          </w:tcPr>
          <w:p w14:paraId="3D5071A9" w14:textId="77777777" w:rsidR="00B139EA" w:rsidRDefault="00BA2614">
            <w:pPr>
              <w:pStyle w:val="TableParagraph"/>
              <w:ind w:right="153"/>
            </w:pPr>
            <w:r>
              <w:t>Legal</w:t>
            </w:r>
            <w:r>
              <w:rPr>
                <w:spacing w:val="-16"/>
              </w:rPr>
              <w:t xml:space="preserve"> </w:t>
            </w:r>
            <w:r>
              <w:t>requirement</w:t>
            </w:r>
            <w:r>
              <w:rPr>
                <w:spacing w:val="-15"/>
              </w:rPr>
              <w:t xml:space="preserve"> </w:t>
            </w:r>
            <w:r>
              <w:t>under the Health and Social Care</w:t>
            </w:r>
            <w:r>
              <w:rPr>
                <w:spacing w:val="-4"/>
              </w:rPr>
              <w:t xml:space="preserve"> </w:t>
            </w:r>
            <w:r>
              <w:t>Act</w:t>
            </w:r>
            <w:r>
              <w:rPr>
                <w:spacing w:val="-4"/>
              </w:rPr>
              <w:t xml:space="preserve"> </w:t>
            </w:r>
            <w:r>
              <w:t>2008,</w:t>
            </w:r>
            <w:r>
              <w:rPr>
                <w:spacing w:val="-4"/>
              </w:rPr>
              <w:t xml:space="preserve"> </w:t>
            </w:r>
            <w:r>
              <w:t>statutory requirement in the registration regulations</w:t>
            </w:r>
          </w:p>
          <w:p w14:paraId="52252A6C" w14:textId="77777777" w:rsidR="00B139EA" w:rsidRDefault="00BA2614">
            <w:pPr>
              <w:pStyle w:val="TableParagraph"/>
              <w:spacing w:line="232" w:lineRule="exact"/>
            </w:pPr>
            <w:r>
              <w:t>of</w:t>
            </w:r>
            <w:r>
              <w:rPr>
                <w:spacing w:val="-3"/>
              </w:rPr>
              <w:t xml:space="preserve"> </w:t>
            </w:r>
            <w:r>
              <w:t>CQC,</w:t>
            </w:r>
            <w:r>
              <w:rPr>
                <w:spacing w:val="-1"/>
              </w:rPr>
              <w:t xml:space="preserve"> </w:t>
            </w:r>
            <w:r>
              <w:t>CIW</w:t>
            </w:r>
            <w:r>
              <w:rPr>
                <w:spacing w:val="-4"/>
              </w:rPr>
              <w:t xml:space="preserve"> </w:t>
            </w:r>
            <w:r>
              <w:t>and</w:t>
            </w:r>
            <w:r>
              <w:rPr>
                <w:spacing w:val="-2"/>
              </w:rPr>
              <w:t xml:space="preserve"> </w:t>
            </w:r>
            <w:r>
              <w:rPr>
                <w:spacing w:val="-5"/>
              </w:rPr>
              <w:t>CIS</w:t>
            </w:r>
          </w:p>
        </w:tc>
      </w:tr>
      <w:tr w:rsidR="00B139EA" w14:paraId="7FAE22A0" w14:textId="77777777">
        <w:trPr>
          <w:trHeight w:val="1012"/>
        </w:trPr>
        <w:tc>
          <w:tcPr>
            <w:tcW w:w="3005" w:type="dxa"/>
          </w:tcPr>
          <w:p w14:paraId="0BC84B0F" w14:textId="77777777" w:rsidR="00B139EA" w:rsidRDefault="00BA2614">
            <w:pPr>
              <w:pStyle w:val="TableParagraph"/>
              <w:ind w:right="389"/>
            </w:pPr>
            <w:r>
              <w:t>Statutory pay forms (sick pay,</w:t>
            </w:r>
            <w:r>
              <w:rPr>
                <w:spacing w:val="-5"/>
              </w:rPr>
              <w:t xml:space="preserve"> </w:t>
            </w:r>
            <w:r>
              <w:t>maternity</w:t>
            </w:r>
            <w:r>
              <w:rPr>
                <w:spacing w:val="-6"/>
              </w:rPr>
              <w:t xml:space="preserve"> </w:t>
            </w:r>
            <w:r>
              <w:t>leave,</w:t>
            </w:r>
            <w:r>
              <w:rPr>
                <w:spacing w:val="-4"/>
              </w:rPr>
              <w:t xml:space="preserve"> </w:t>
            </w:r>
            <w:proofErr w:type="spellStart"/>
            <w:r>
              <w:rPr>
                <w:spacing w:val="-4"/>
              </w:rPr>
              <w:t>etc</w:t>
            </w:r>
            <w:proofErr w:type="spellEnd"/>
            <w:r>
              <w:rPr>
                <w:spacing w:val="-4"/>
              </w:rPr>
              <w:t>)</w:t>
            </w:r>
          </w:p>
        </w:tc>
        <w:tc>
          <w:tcPr>
            <w:tcW w:w="3341" w:type="dxa"/>
          </w:tcPr>
          <w:p w14:paraId="1DF42424" w14:textId="77777777" w:rsidR="00B139EA" w:rsidRDefault="00BA2614">
            <w:pPr>
              <w:pStyle w:val="TableParagraph"/>
              <w:numPr>
                <w:ilvl w:val="0"/>
                <w:numId w:val="29"/>
              </w:numPr>
              <w:tabs>
                <w:tab w:val="left" w:pos="827"/>
              </w:tabs>
            </w:pPr>
            <w:r>
              <w:rPr>
                <w:spacing w:val="-2"/>
              </w:rPr>
              <w:t>Identifying</w:t>
            </w:r>
          </w:p>
          <w:p w14:paraId="3A1B3A91" w14:textId="77777777" w:rsidR="00B139EA" w:rsidRDefault="00BA2614">
            <w:pPr>
              <w:pStyle w:val="TableParagraph"/>
              <w:numPr>
                <w:ilvl w:val="0"/>
                <w:numId w:val="29"/>
              </w:numPr>
              <w:tabs>
                <w:tab w:val="left" w:pos="827"/>
              </w:tabs>
              <w:spacing w:before="1" w:line="252" w:lineRule="exact"/>
            </w:pPr>
            <w:r>
              <w:rPr>
                <w:spacing w:val="-2"/>
              </w:rPr>
              <w:t>Health</w:t>
            </w:r>
          </w:p>
          <w:p w14:paraId="41A29D13" w14:textId="77777777" w:rsidR="00B139EA" w:rsidRDefault="00BA2614">
            <w:pPr>
              <w:pStyle w:val="TableParagraph"/>
              <w:numPr>
                <w:ilvl w:val="0"/>
                <w:numId w:val="29"/>
              </w:numPr>
              <w:tabs>
                <w:tab w:val="left" w:pos="827"/>
              </w:tabs>
              <w:spacing w:line="252" w:lineRule="exact"/>
            </w:pPr>
            <w:r>
              <w:rPr>
                <w:spacing w:val="-2"/>
              </w:rPr>
              <w:t>Financial</w:t>
            </w:r>
          </w:p>
        </w:tc>
        <w:tc>
          <w:tcPr>
            <w:tcW w:w="2671" w:type="dxa"/>
          </w:tcPr>
          <w:p w14:paraId="1670B7EC" w14:textId="77777777" w:rsidR="00B139EA" w:rsidRDefault="00BA2614">
            <w:pPr>
              <w:pStyle w:val="TableParagraph"/>
            </w:pPr>
            <w:r>
              <w:t>Legal</w:t>
            </w:r>
            <w:r>
              <w:rPr>
                <w:spacing w:val="-16"/>
              </w:rPr>
              <w:t xml:space="preserve"> </w:t>
            </w:r>
            <w:r>
              <w:t>requirement</w:t>
            </w:r>
            <w:r>
              <w:rPr>
                <w:spacing w:val="-15"/>
              </w:rPr>
              <w:t xml:space="preserve"> </w:t>
            </w:r>
            <w:r>
              <w:t>under the Social Security Contributions and</w:t>
            </w:r>
          </w:p>
          <w:p w14:paraId="7D4CA04A" w14:textId="77777777" w:rsidR="00B139EA" w:rsidRDefault="00BA2614">
            <w:pPr>
              <w:pStyle w:val="TableParagraph"/>
              <w:spacing w:before="1" w:line="232" w:lineRule="exact"/>
            </w:pPr>
            <w:r>
              <w:t>Benefits</w:t>
            </w:r>
            <w:r>
              <w:rPr>
                <w:spacing w:val="-3"/>
              </w:rPr>
              <w:t xml:space="preserve"> </w:t>
            </w:r>
            <w:r>
              <w:t>Act</w:t>
            </w:r>
            <w:r>
              <w:rPr>
                <w:spacing w:val="-2"/>
              </w:rPr>
              <w:t xml:space="preserve"> </w:t>
            </w:r>
            <w:r>
              <w:rPr>
                <w:spacing w:val="-4"/>
              </w:rPr>
              <w:t>1992</w:t>
            </w:r>
          </w:p>
        </w:tc>
      </w:tr>
      <w:tr w:rsidR="00B139EA" w14:paraId="648DC1DA" w14:textId="77777777">
        <w:trPr>
          <w:trHeight w:val="1012"/>
        </w:trPr>
        <w:tc>
          <w:tcPr>
            <w:tcW w:w="3005" w:type="dxa"/>
          </w:tcPr>
          <w:p w14:paraId="56735C1E" w14:textId="77777777" w:rsidR="00B139EA" w:rsidRDefault="00BA2614">
            <w:pPr>
              <w:pStyle w:val="TableParagraph"/>
            </w:pPr>
            <w:r>
              <w:t>Subject</w:t>
            </w:r>
            <w:r>
              <w:rPr>
                <w:spacing w:val="-3"/>
              </w:rPr>
              <w:t xml:space="preserve"> </w:t>
            </w:r>
            <w:r>
              <w:t>access</w:t>
            </w:r>
            <w:r>
              <w:rPr>
                <w:spacing w:val="-4"/>
              </w:rPr>
              <w:t xml:space="preserve"> </w:t>
            </w:r>
            <w:r>
              <w:rPr>
                <w:spacing w:val="-2"/>
              </w:rPr>
              <w:t>requests</w:t>
            </w:r>
          </w:p>
        </w:tc>
        <w:tc>
          <w:tcPr>
            <w:tcW w:w="3341" w:type="dxa"/>
          </w:tcPr>
          <w:p w14:paraId="22A1DED1" w14:textId="77777777" w:rsidR="00B139EA" w:rsidRDefault="00BA2614">
            <w:pPr>
              <w:pStyle w:val="TableParagraph"/>
              <w:numPr>
                <w:ilvl w:val="0"/>
                <w:numId w:val="28"/>
              </w:numPr>
              <w:tabs>
                <w:tab w:val="left" w:pos="827"/>
              </w:tabs>
              <w:ind w:right="274"/>
            </w:pPr>
            <w:r>
              <w:t>All</w:t>
            </w:r>
            <w:r>
              <w:rPr>
                <w:spacing w:val="-12"/>
              </w:rPr>
              <w:t xml:space="preserve"> </w:t>
            </w:r>
            <w:r>
              <w:t>personal</w:t>
            </w:r>
            <w:r>
              <w:rPr>
                <w:spacing w:val="-12"/>
              </w:rPr>
              <w:t xml:space="preserve"> </w:t>
            </w:r>
            <w:r>
              <w:t>data</w:t>
            </w:r>
            <w:r>
              <w:rPr>
                <w:spacing w:val="-14"/>
              </w:rPr>
              <w:t xml:space="preserve"> </w:t>
            </w:r>
            <w:r>
              <w:t>types covered by UK GDPR</w:t>
            </w:r>
          </w:p>
        </w:tc>
        <w:tc>
          <w:tcPr>
            <w:tcW w:w="2671" w:type="dxa"/>
          </w:tcPr>
          <w:p w14:paraId="36EDAB54" w14:textId="77777777" w:rsidR="00B139EA" w:rsidRDefault="00BA2614">
            <w:pPr>
              <w:pStyle w:val="TableParagraph"/>
            </w:pPr>
            <w:r>
              <w:t>Legal</w:t>
            </w:r>
            <w:r>
              <w:rPr>
                <w:spacing w:val="-16"/>
              </w:rPr>
              <w:t xml:space="preserve"> </w:t>
            </w:r>
            <w:r>
              <w:t>requirement</w:t>
            </w:r>
            <w:r>
              <w:rPr>
                <w:spacing w:val="-15"/>
              </w:rPr>
              <w:t xml:space="preserve"> </w:t>
            </w:r>
            <w:r>
              <w:t>under the General Data</w:t>
            </w:r>
          </w:p>
          <w:p w14:paraId="56D28038" w14:textId="77777777" w:rsidR="00B139EA" w:rsidRDefault="00BA2614">
            <w:pPr>
              <w:pStyle w:val="TableParagraph"/>
              <w:spacing w:line="252" w:lineRule="exact"/>
              <w:ind w:right="446"/>
            </w:pPr>
            <w:r>
              <w:t>Protection</w:t>
            </w:r>
            <w:r>
              <w:rPr>
                <w:spacing w:val="-16"/>
              </w:rPr>
              <w:t xml:space="preserve"> </w:t>
            </w:r>
            <w:r>
              <w:t xml:space="preserve">Regulation </w:t>
            </w:r>
            <w:r>
              <w:rPr>
                <w:spacing w:val="-4"/>
              </w:rPr>
              <w:t>2018</w:t>
            </w:r>
          </w:p>
        </w:tc>
      </w:tr>
      <w:tr w:rsidR="00B139EA" w14:paraId="1AC458EF" w14:textId="77777777">
        <w:trPr>
          <w:trHeight w:val="758"/>
        </w:trPr>
        <w:tc>
          <w:tcPr>
            <w:tcW w:w="3005" w:type="dxa"/>
          </w:tcPr>
          <w:p w14:paraId="2D52BC69" w14:textId="77777777" w:rsidR="00B139EA" w:rsidRDefault="00BA2614">
            <w:pPr>
              <w:pStyle w:val="TableParagraph"/>
            </w:pPr>
            <w:r>
              <w:t>Supplier</w:t>
            </w:r>
            <w:r>
              <w:rPr>
                <w:spacing w:val="-7"/>
              </w:rPr>
              <w:t xml:space="preserve"> </w:t>
            </w:r>
            <w:r>
              <w:rPr>
                <w:spacing w:val="-2"/>
              </w:rPr>
              <w:t>invoices</w:t>
            </w:r>
          </w:p>
        </w:tc>
        <w:tc>
          <w:tcPr>
            <w:tcW w:w="3341" w:type="dxa"/>
          </w:tcPr>
          <w:p w14:paraId="5A12D76B" w14:textId="77777777" w:rsidR="00B139EA" w:rsidRDefault="00BA2614">
            <w:pPr>
              <w:pStyle w:val="TableParagraph"/>
              <w:numPr>
                <w:ilvl w:val="0"/>
                <w:numId w:val="27"/>
              </w:numPr>
              <w:tabs>
                <w:tab w:val="left" w:pos="827"/>
              </w:tabs>
            </w:pPr>
            <w:r>
              <w:rPr>
                <w:spacing w:val="-2"/>
              </w:rPr>
              <w:t>Financial</w:t>
            </w:r>
          </w:p>
        </w:tc>
        <w:tc>
          <w:tcPr>
            <w:tcW w:w="2671" w:type="dxa"/>
          </w:tcPr>
          <w:p w14:paraId="1FDF0475" w14:textId="77777777" w:rsidR="00B139EA" w:rsidRDefault="00BA2614">
            <w:pPr>
              <w:pStyle w:val="TableParagraph"/>
            </w:pPr>
            <w:r>
              <w:t>Legal</w:t>
            </w:r>
            <w:r>
              <w:rPr>
                <w:spacing w:val="-16"/>
              </w:rPr>
              <w:t xml:space="preserve"> </w:t>
            </w:r>
            <w:r>
              <w:t>requirement</w:t>
            </w:r>
            <w:r>
              <w:rPr>
                <w:spacing w:val="-15"/>
              </w:rPr>
              <w:t xml:space="preserve"> </w:t>
            </w:r>
            <w:r>
              <w:t>under the VAT Regulations</w:t>
            </w:r>
          </w:p>
          <w:p w14:paraId="49BAB526" w14:textId="77777777" w:rsidR="00B139EA" w:rsidRDefault="00BA2614">
            <w:pPr>
              <w:pStyle w:val="TableParagraph"/>
              <w:spacing w:line="232" w:lineRule="exact"/>
            </w:pPr>
            <w:r>
              <w:rPr>
                <w:spacing w:val="-4"/>
              </w:rPr>
              <w:t>1995</w:t>
            </w:r>
          </w:p>
        </w:tc>
      </w:tr>
      <w:tr w:rsidR="00B139EA" w14:paraId="7194FDE4" w14:textId="77777777">
        <w:trPr>
          <w:trHeight w:val="1012"/>
        </w:trPr>
        <w:tc>
          <w:tcPr>
            <w:tcW w:w="3005" w:type="dxa"/>
          </w:tcPr>
          <w:p w14:paraId="79949267" w14:textId="77777777" w:rsidR="00B139EA" w:rsidRDefault="00BA2614">
            <w:pPr>
              <w:pStyle w:val="TableParagraph"/>
            </w:pPr>
            <w:r>
              <w:t>Training</w:t>
            </w:r>
            <w:r>
              <w:rPr>
                <w:spacing w:val="-8"/>
              </w:rPr>
              <w:t xml:space="preserve"> </w:t>
            </w:r>
            <w:r>
              <w:rPr>
                <w:spacing w:val="-2"/>
              </w:rPr>
              <w:t>certificates</w:t>
            </w:r>
          </w:p>
        </w:tc>
        <w:tc>
          <w:tcPr>
            <w:tcW w:w="3341" w:type="dxa"/>
          </w:tcPr>
          <w:p w14:paraId="53C1617E" w14:textId="77777777" w:rsidR="00B139EA" w:rsidRDefault="00BA2614">
            <w:pPr>
              <w:pStyle w:val="TableParagraph"/>
              <w:numPr>
                <w:ilvl w:val="0"/>
                <w:numId w:val="26"/>
              </w:numPr>
              <w:tabs>
                <w:tab w:val="left" w:pos="827"/>
              </w:tabs>
            </w:pPr>
            <w:r>
              <w:rPr>
                <w:spacing w:val="-2"/>
              </w:rPr>
              <w:t>Identifying</w:t>
            </w:r>
          </w:p>
          <w:p w14:paraId="3CC60427" w14:textId="77777777" w:rsidR="00B139EA" w:rsidRDefault="00BA2614">
            <w:pPr>
              <w:pStyle w:val="TableParagraph"/>
              <w:numPr>
                <w:ilvl w:val="0"/>
                <w:numId w:val="26"/>
              </w:numPr>
              <w:tabs>
                <w:tab w:val="left" w:pos="827"/>
              </w:tabs>
              <w:spacing w:before="1"/>
            </w:pPr>
            <w:r>
              <w:rPr>
                <w:spacing w:val="-2"/>
              </w:rPr>
              <w:t>Professional</w:t>
            </w:r>
          </w:p>
        </w:tc>
        <w:tc>
          <w:tcPr>
            <w:tcW w:w="2671" w:type="dxa"/>
          </w:tcPr>
          <w:p w14:paraId="139A1CCB" w14:textId="77777777" w:rsidR="00B139EA" w:rsidRDefault="00BA2614">
            <w:pPr>
              <w:pStyle w:val="TableParagraph"/>
            </w:pPr>
            <w:r>
              <w:t>Statutory</w:t>
            </w:r>
            <w:r>
              <w:rPr>
                <w:spacing w:val="-16"/>
              </w:rPr>
              <w:t xml:space="preserve"> </w:t>
            </w:r>
            <w:r>
              <w:t>requirement</w:t>
            </w:r>
            <w:r>
              <w:rPr>
                <w:spacing w:val="-15"/>
              </w:rPr>
              <w:t xml:space="preserve"> </w:t>
            </w:r>
            <w:r>
              <w:t>in the case of first aid, fire warden and health &amp;</w:t>
            </w:r>
          </w:p>
          <w:p w14:paraId="1A4F5C4F" w14:textId="77777777" w:rsidR="00B139EA" w:rsidRDefault="00BA2614">
            <w:pPr>
              <w:pStyle w:val="TableParagraph"/>
              <w:spacing w:before="1" w:line="232" w:lineRule="exact"/>
            </w:pPr>
            <w:r>
              <w:t>safety</w:t>
            </w:r>
            <w:r>
              <w:rPr>
                <w:spacing w:val="-2"/>
              </w:rPr>
              <w:t xml:space="preserve"> training</w:t>
            </w:r>
          </w:p>
        </w:tc>
      </w:tr>
      <w:tr w:rsidR="00B139EA" w14:paraId="1C0B1A33" w14:textId="77777777">
        <w:trPr>
          <w:trHeight w:val="1012"/>
        </w:trPr>
        <w:tc>
          <w:tcPr>
            <w:tcW w:w="3005" w:type="dxa"/>
          </w:tcPr>
          <w:p w14:paraId="7BDD00B2" w14:textId="77777777" w:rsidR="00B139EA" w:rsidRDefault="00BA2614">
            <w:pPr>
              <w:pStyle w:val="TableParagraph"/>
            </w:pPr>
            <w:r>
              <w:t>Bank</w:t>
            </w:r>
            <w:r>
              <w:rPr>
                <w:spacing w:val="-4"/>
              </w:rPr>
              <w:t xml:space="preserve"> </w:t>
            </w:r>
            <w:r>
              <w:rPr>
                <w:spacing w:val="-2"/>
              </w:rPr>
              <w:t>details</w:t>
            </w:r>
          </w:p>
        </w:tc>
        <w:tc>
          <w:tcPr>
            <w:tcW w:w="3341" w:type="dxa"/>
          </w:tcPr>
          <w:p w14:paraId="6870AA04" w14:textId="77777777" w:rsidR="00B139EA" w:rsidRDefault="00BA2614">
            <w:pPr>
              <w:pStyle w:val="TableParagraph"/>
              <w:numPr>
                <w:ilvl w:val="0"/>
                <w:numId w:val="25"/>
              </w:numPr>
              <w:tabs>
                <w:tab w:val="left" w:pos="827"/>
              </w:tabs>
            </w:pPr>
            <w:r>
              <w:rPr>
                <w:spacing w:val="-2"/>
              </w:rPr>
              <w:t>Financial</w:t>
            </w:r>
          </w:p>
          <w:p w14:paraId="4537574F" w14:textId="77777777" w:rsidR="00B139EA" w:rsidRDefault="00BA2614">
            <w:pPr>
              <w:pStyle w:val="TableParagraph"/>
              <w:numPr>
                <w:ilvl w:val="0"/>
                <w:numId w:val="25"/>
              </w:numPr>
              <w:tabs>
                <w:tab w:val="left" w:pos="827"/>
              </w:tabs>
              <w:spacing w:before="1"/>
            </w:pPr>
            <w:r>
              <w:rPr>
                <w:spacing w:val="-2"/>
              </w:rPr>
              <w:t>Identifying</w:t>
            </w:r>
          </w:p>
        </w:tc>
        <w:tc>
          <w:tcPr>
            <w:tcW w:w="2671" w:type="dxa"/>
          </w:tcPr>
          <w:p w14:paraId="771D5533" w14:textId="77777777" w:rsidR="00B139EA" w:rsidRDefault="00BA2614">
            <w:pPr>
              <w:pStyle w:val="TableParagraph"/>
              <w:ind w:right="153"/>
            </w:pPr>
            <w:r>
              <w:t>Contractually</w:t>
            </w:r>
            <w:r>
              <w:rPr>
                <w:spacing w:val="-16"/>
              </w:rPr>
              <w:t xml:space="preserve"> </w:t>
            </w:r>
            <w:r>
              <w:t>necessary to process payroll</w:t>
            </w:r>
          </w:p>
          <w:p w14:paraId="3B5A8E1F" w14:textId="77777777" w:rsidR="00B139EA" w:rsidRDefault="00BA2614">
            <w:pPr>
              <w:pStyle w:val="TableParagraph"/>
              <w:spacing w:line="252" w:lineRule="exact"/>
            </w:pPr>
            <w:r>
              <w:t>deposits,</w:t>
            </w:r>
            <w:r>
              <w:rPr>
                <w:spacing w:val="-16"/>
              </w:rPr>
              <w:t xml:space="preserve"> </w:t>
            </w:r>
            <w:r>
              <w:t>payments</w:t>
            </w:r>
            <w:r>
              <w:rPr>
                <w:spacing w:val="-15"/>
              </w:rPr>
              <w:t xml:space="preserve"> </w:t>
            </w:r>
            <w:r>
              <w:t xml:space="preserve">and </w:t>
            </w:r>
            <w:r>
              <w:rPr>
                <w:spacing w:val="-2"/>
              </w:rPr>
              <w:t>purchases</w:t>
            </w:r>
          </w:p>
        </w:tc>
      </w:tr>
      <w:tr w:rsidR="00B139EA" w14:paraId="6AF81599" w14:textId="77777777">
        <w:trPr>
          <w:trHeight w:val="2277"/>
        </w:trPr>
        <w:tc>
          <w:tcPr>
            <w:tcW w:w="3005" w:type="dxa"/>
          </w:tcPr>
          <w:p w14:paraId="70F8CF52" w14:textId="77777777" w:rsidR="00B139EA" w:rsidRDefault="00BA2614">
            <w:pPr>
              <w:pStyle w:val="TableParagraph"/>
            </w:pPr>
            <w:r>
              <w:t>Care plans &amp; care management</w:t>
            </w:r>
            <w:r>
              <w:rPr>
                <w:spacing w:val="-16"/>
              </w:rPr>
              <w:t xml:space="preserve"> </w:t>
            </w:r>
            <w:r>
              <w:t>records</w:t>
            </w:r>
          </w:p>
        </w:tc>
        <w:tc>
          <w:tcPr>
            <w:tcW w:w="3341" w:type="dxa"/>
          </w:tcPr>
          <w:p w14:paraId="143670DB" w14:textId="77777777" w:rsidR="00B139EA" w:rsidRDefault="00BA2614">
            <w:pPr>
              <w:pStyle w:val="TableParagraph"/>
              <w:numPr>
                <w:ilvl w:val="0"/>
                <w:numId w:val="24"/>
              </w:numPr>
              <w:tabs>
                <w:tab w:val="left" w:pos="827"/>
              </w:tabs>
              <w:spacing w:line="252" w:lineRule="exact"/>
            </w:pPr>
            <w:r>
              <w:rPr>
                <w:spacing w:val="-2"/>
              </w:rPr>
              <w:t>Identifying</w:t>
            </w:r>
          </w:p>
          <w:p w14:paraId="079442FA" w14:textId="77777777" w:rsidR="00B139EA" w:rsidRDefault="00BA2614">
            <w:pPr>
              <w:pStyle w:val="TableParagraph"/>
              <w:numPr>
                <w:ilvl w:val="0"/>
                <w:numId w:val="24"/>
              </w:numPr>
              <w:tabs>
                <w:tab w:val="left" w:pos="827"/>
              </w:tabs>
              <w:spacing w:line="252" w:lineRule="exact"/>
            </w:pPr>
            <w:r>
              <w:rPr>
                <w:spacing w:val="-2"/>
              </w:rPr>
              <w:t>Health</w:t>
            </w:r>
          </w:p>
          <w:p w14:paraId="5DDA13E3" w14:textId="77777777" w:rsidR="00B139EA" w:rsidRDefault="00BA2614">
            <w:pPr>
              <w:pStyle w:val="TableParagraph"/>
              <w:numPr>
                <w:ilvl w:val="0"/>
                <w:numId w:val="24"/>
              </w:numPr>
              <w:tabs>
                <w:tab w:val="left" w:pos="827"/>
              </w:tabs>
              <w:spacing w:before="1" w:line="252" w:lineRule="exact"/>
            </w:pPr>
            <w:r>
              <w:t>Physical</w:t>
            </w:r>
            <w:r>
              <w:rPr>
                <w:spacing w:val="-5"/>
              </w:rPr>
              <w:t xml:space="preserve"> </w:t>
            </w:r>
            <w:r>
              <w:rPr>
                <w:spacing w:val="-2"/>
              </w:rPr>
              <w:t>characteristics</w:t>
            </w:r>
          </w:p>
          <w:p w14:paraId="1239C59B" w14:textId="77777777" w:rsidR="00B139EA" w:rsidRDefault="00BA2614">
            <w:pPr>
              <w:pStyle w:val="TableParagraph"/>
              <w:numPr>
                <w:ilvl w:val="0"/>
                <w:numId w:val="24"/>
              </w:numPr>
              <w:tabs>
                <w:tab w:val="left" w:pos="827"/>
              </w:tabs>
              <w:spacing w:line="252" w:lineRule="exact"/>
            </w:pPr>
            <w:r>
              <w:rPr>
                <w:spacing w:val="-2"/>
              </w:rPr>
              <w:t>Ethnicity</w:t>
            </w:r>
          </w:p>
          <w:p w14:paraId="4D5E927D" w14:textId="77777777" w:rsidR="00B139EA" w:rsidRDefault="00BA2614">
            <w:pPr>
              <w:pStyle w:val="TableParagraph"/>
              <w:numPr>
                <w:ilvl w:val="0"/>
                <w:numId w:val="24"/>
              </w:numPr>
              <w:tabs>
                <w:tab w:val="left" w:pos="827"/>
              </w:tabs>
              <w:spacing w:before="2" w:line="252" w:lineRule="exact"/>
            </w:pPr>
            <w:r>
              <w:rPr>
                <w:spacing w:val="-2"/>
              </w:rPr>
              <w:t>Sexuality</w:t>
            </w:r>
          </w:p>
          <w:p w14:paraId="4026B4AE" w14:textId="77777777" w:rsidR="00B139EA" w:rsidRDefault="00BA2614">
            <w:pPr>
              <w:pStyle w:val="TableParagraph"/>
              <w:numPr>
                <w:ilvl w:val="0"/>
                <w:numId w:val="24"/>
              </w:numPr>
              <w:tabs>
                <w:tab w:val="left" w:pos="827"/>
              </w:tabs>
              <w:spacing w:line="252" w:lineRule="exact"/>
            </w:pPr>
            <w:r>
              <w:t>Life</w:t>
            </w:r>
            <w:r>
              <w:rPr>
                <w:spacing w:val="-4"/>
              </w:rPr>
              <w:t xml:space="preserve"> </w:t>
            </w:r>
            <w:r>
              <w:rPr>
                <w:spacing w:val="-2"/>
              </w:rPr>
              <w:t>history</w:t>
            </w:r>
          </w:p>
          <w:p w14:paraId="27EE46F0" w14:textId="77777777" w:rsidR="00B139EA" w:rsidRDefault="00BA2614">
            <w:pPr>
              <w:pStyle w:val="TableParagraph"/>
              <w:numPr>
                <w:ilvl w:val="0"/>
                <w:numId w:val="24"/>
              </w:numPr>
              <w:tabs>
                <w:tab w:val="left" w:pos="827"/>
              </w:tabs>
              <w:spacing w:line="252" w:lineRule="exact"/>
            </w:pPr>
            <w:r>
              <w:rPr>
                <w:spacing w:val="-2"/>
              </w:rPr>
              <w:t>Family</w:t>
            </w:r>
          </w:p>
          <w:p w14:paraId="7B2422DA" w14:textId="77777777" w:rsidR="00B139EA" w:rsidRDefault="00BA2614">
            <w:pPr>
              <w:pStyle w:val="TableParagraph"/>
              <w:numPr>
                <w:ilvl w:val="0"/>
                <w:numId w:val="24"/>
              </w:numPr>
              <w:tabs>
                <w:tab w:val="left" w:pos="827"/>
              </w:tabs>
              <w:spacing w:before="1" w:line="252" w:lineRule="exact"/>
            </w:pPr>
            <w:r>
              <w:rPr>
                <w:spacing w:val="-2"/>
              </w:rPr>
              <w:t>Financial</w:t>
            </w:r>
          </w:p>
          <w:p w14:paraId="3459F1D8" w14:textId="77777777" w:rsidR="00B139EA" w:rsidRDefault="00BA2614">
            <w:pPr>
              <w:pStyle w:val="TableParagraph"/>
              <w:numPr>
                <w:ilvl w:val="0"/>
                <w:numId w:val="24"/>
              </w:numPr>
              <w:tabs>
                <w:tab w:val="left" w:pos="827"/>
              </w:tabs>
              <w:spacing w:line="234" w:lineRule="exact"/>
            </w:pPr>
            <w:r>
              <w:rPr>
                <w:spacing w:val="-2"/>
              </w:rPr>
              <w:t>Preference</w:t>
            </w:r>
          </w:p>
        </w:tc>
        <w:tc>
          <w:tcPr>
            <w:tcW w:w="2671" w:type="dxa"/>
          </w:tcPr>
          <w:p w14:paraId="799FADA1" w14:textId="77777777" w:rsidR="00B139EA" w:rsidRDefault="00BA2614">
            <w:pPr>
              <w:pStyle w:val="TableParagraph"/>
              <w:ind w:right="103"/>
            </w:pPr>
            <w:proofErr w:type="gramStart"/>
            <w:r>
              <w:t>Contractually</w:t>
            </w:r>
            <w:proofErr w:type="gramEnd"/>
            <w:r>
              <w:t xml:space="preserve"> necessary to</w:t>
            </w:r>
            <w:r>
              <w:rPr>
                <w:spacing w:val="-9"/>
              </w:rPr>
              <w:t xml:space="preserve"> </w:t>
            </w:r>
            <w:r>
              <w:t>inform</w:t>
            </w:r>
            <w:r>
              <w:rPr>
                <w:spacing w:val="-10"/>
              </w:rPr>
              <w:t xml:space="preserve"> </w:t>
            </w:r>
            <w:r>
              <w:t>and</w:t>
            </w:r>
            <w:r>
              <w:rPr>
                <w:spacing w:val="-10"/>
              </w:rPr>
              <w:t xml:space="preserve"> </w:t>
            </w:r>
            <w:r>
              <w:t>support</w:t>
            </w:r>
            <w:r>
              <w:rPr>
                <w:spacing w:val="-10"/>
              </w:rPr>
              <w:t xml:space="preserve"> </w:t>
            </w:r>
            <w:r>
              <w:t xml:space="preserve">the care provided to residents to fulfil our contracts with them, and legitimate interest </w:t>
            </w:r>
            <w:proofErr w:type="gramStart"/>
            <w:r>
              <w:t>to coordinate</w:t>
            </w:r>
            <w:proofErr w:type="gramEnd"/>
            <w:r>
              <w:t xml:space="preserve"> activities and </w:t>
            </w:r>
            <w:proofErr w:type="gramStart"/>
            <w:r>
              <w:t>manage</w:t>
            </w:r>
            <w:proofErr w:type="gramEnd"/>
            <w:r>
              <w:t xml:space="preserve"> services</w:t>
            </w:r>
          </w:p>
          <w:p w14:paraId="7DD4E23C" w14:textId="77777777" w:rsidR="00B139EA" w:rsidRDefault="00BA2614">
            <w:pPr>
              <w:pStyle w:val="TableParagraph"/>
              <w:spacing w:line="234" w:lineRule="exact"/>
            </w:pPr>
            <w:r>
              <w:rPr>
                <w:spacing w:val="-2"/>
              </w:rPr>
              <w:t>effectively</w:t>
            </w:r>
          </w:p>
        </w:tc>
      </w:tr>
      <w:tr w:rsidR="00B139EA" w14:paraId="63CEF792" w14:textId="77777777">
        <w:trPr>
          <w:trHeight w:val="1264"/>
        </w:trPr>
        <w:tc>
          <w:tcPr>
            <w:tcW w:w="3005" w:type="dxa"/>
          </w:tcPr>
          <w:p w14:paraId="4A618DE3" w14:textId="77777777" w:rsidR="00B139EA" w:rsidRDefault="00BA2614">
            <w:pPr>
              <w:pStyle w:val="TableParagraph"/>
              <w:ind w:right="389"/>
            </w:pPr>
            <w:r>
              <w:t>Employer</w:t>
            </w:r>
            <w:r>
              <w:rPr>
                <w:spacing w:val="-16"/>
              </w:rPr>
              <w:t xml:space="preserve"> </w:t>
            </w:r>
            <w:r>
              <w:t>&amp;</w:t>
            </w:r>
            <w:r>
              <w:rPr>
                <w:spacing w:val="-15"/>
              </w:rPr>
              <w:t xml:space="preserve"> </w:t>
            </w:r>
            <w:r>
              <w:t xml:space="preserve">supplier </w:t>
            </w:r>
            <w:r>
              <w:rPr>
                <w:spacing w:val="-2"/>
              </w:rPr>
              <w:t>contracts</w:t>
            </w:r>
          </w:p>
        </w:tc>
        <w:tc>
          <w:tcPr>
            <w:tcW w:w="3341" w:type="dxa"/>
          </w:tcPr>
          <w:p w14:paraId="1B8D0852" w14:textId="77777777" w:rsidR="00B139EA" w:rsidRDefault="00BA2614">
            <w:pPr>
              <w:pStyle w:val="TableParagraph"/>
              <w:numPr>
                <w:ilvl w:val="0"/>
                <w:numId w:val="23"/>
              </w:numPr>
              <w:tabs>
                <w:tab w:val="left" w:pos="827"/>
              </w:tabs>
            </w:pPr>
            <w:r>
              <w:rPr>
                <w:spacing w:val="-2"/>
              </w:rPr>
              <w:t>Professional</w:t>
            </w:r>
          </w:p>
        </w:tc>
        <w:tc>
          <w:tcPr>
            <w:tcW w:w="2671" w:type="dxa"/>
          </w:tcPr>
          <w:p w14:paraId="0C84F6E0" w14:textId="77777777" w:rsidR="00B139EA" w:rsidRDefault="00BA2614">
            <w:pPr>
              <w:pStyle w:val="TableParagraph"/>
              <w:ind w:right="153"/>
            </w:pPr>
            <w:r>
              <w:t>Contractually</w:t>
            </w:r>
            <w:r>
              <w:rPr>
                <w:spacing w:val="-16"/>
              </w:rPr>
              <w:t xml:space="preserve"> </w:t>
            </w:r>
            <w:r>
              <w:t>necessary to set out expectations for both parties and provide legal protection</w:t>
            </w:r>
          </w:p>
          <w:p w14:paraId="63FFB4FB" w14:textId="77777777" w:rsidR="00B139EA" w:rsidRDefault="00BA2614">
            <w:pPr>
              <w:pStyle w:val="TableParagraph"/>
              <w:spacing w:line="232" w:lineRule="exact"/>
            </w:pPr>
            <w:r>
              <w:t>in</w:t>
            </w:r>
            <w:r>
              <w:rPr>
                <w:spacing w:val="-2"/>
              </w:rPr>
              <w:t xml:space="preserve"> </w:t>
            </w:r>
            <w:r>
              <w:t>case</w:t>
            </w:r>
            <w:r>
              <w:rPr>
                <w:spacing w:val="-2"/>
              </w:rPr>
              <w:t xml:space="preserve"> </w:t>
            </w:r>
            <w:r>
              <w:t xml:space="preserve">of </w:t>
            </w:r>
            <w:r>
              <w:rPr>
                <w:spacing w:val="-2"/>
              </w:rPr>
              <w:t>breach</w:t>
            </w:r>
          </w:p>
        </w:tc>
      </w:tr>
      <w:tr w:rsidR="00B139EA" w14:paraId="0ED35A9B" w14:textId="77777777">
        <w:trPr>
          <w:trHeight w:val="1012"/>
        </w:trPr>
        <w:tc>
          <w:tcPr>
            <w:tcW w:w="3005" w:type="dxa"/>
          </w:tcPr>
          <w:p w14:paraId="15FC7595" w14:textId="77777777" w:rsidR="00B139EA" w:rsidRDefault="00BA2614">
            <w:pPr>
              <w:pStyle w:val="TableParagraph"/>
            </w:pPr>
            <w:r>
              <w:t>Local</w:t>
            </w:r>
            <w:r>
              <w:rPr>
                <w:spacing w:val="-5"/>
              </w:rPr>
              <w:t xml:space="preserve"> </w:t>
            </w:r>
            <w:r>
              <w:t>authority</w:t>
            </w:r>
            <w:r>
              <w:rPr>
                <w:spacing w:val="-3"/>
              </w:rPr>
              <w:t xml:space="preserve"> </w:t>
            </w:r>
            <w:r>
              <w:rPr>
                <w:spacing w:val="-2"/>
              </w:rPr>
              <w:t>contracts</w:t>
            </w:r>
          </w:p>
        </w:tc>
        <w:tc>
          <w:tcPr>
            <w:tcW w:w="3341" w:type="dxa"/>
          </w:tcPr>
          <w:p w14:paraId="11378AEE" w14:textId="77777777" w:rsidR="00B139EA" w:rsidRDefault="00BA2614">
            <w:pPr>
              <w:pStyle w:val="TableParagraph"/>
              <w:numPr>
                <w:ilvl w:val="0"/>
                <w:numId w:val="22"/>
              </w:numPr>
              <w:tabs>
                <w:tab w:val="left" w:pos="827"/>
              </w:tabs>
              <w:spacing w:line="252" w:lineRule="exact"/>
            </w:pPr>
            <w:r>
              <w:rPr>
                <w:spacing w:val="-2"/>
              </w:rPr>
              <w:t>Identifying</w:t>
            </w:r>
          </w:p>
          <w:p w14:paraId="1AD98FF9" w14:textId="77777777" w:rsidR="00B139EA" w:rsidRDefault="00BA2614">
            <w:pPr>
              <w:pStyle w:val="TableParagraph"/>
              <w:numPr>
                <w:ilvl w:val="0"/>
                <w:numId w:val="22"/>
              </w:numPr>
              <w:tabs>
                <w:tab w:val="left" w:pos="827"/>
              </w:tabs>
              <w:spacing w:line="252" w:lineRule="exact"/>
            </w:pPr>
            <w:r>
              <w:rPr>
                <w:spacing w:val="-2"/>
              </w:rPr>
              <w:t>Financial</w:t>
            </w:r>
          </w:p>
          <w:p w14:paraId="2775102F" w14:textId="77777777" w:rsidR="00B139EA" w:rsidRDefault="00BA2614">
            <w:pPr>
              <w:pStyle w:val="TableParagraph"/>
              <w:numPr>
                <w:ilvl w:val="0"/>
                <w:numId w:val="22"/>
              </w:numPr>
              <w:tabs>
                <w:tab w:val="left" w:pos="827"/>
              </w:tabs>
              <w:spacing w:before="1"/>
            </w:pPr>
            <w:r>
              <w:rPr>
                <w:spacing w:val="-2"/>
              </w:rPr>
              <w:t>Health</w:t>
            </w:r>
          </w:p>
        </w:tc>
        <w:tc>
          <w:tcPr>
            <w:tcW w:w="2671" w:type="dxa"/>
          </w:tcPr>
          <w:p w14:paraId="50FAB4EA" w14:textId="77777777" w:rsidR="00B139EA" w:rsidRDefault="00BA2614">
            <w:pPr>
              <w:pStyle w:val="TableParagraph"/>
              <w:ind w:right="153"/>
            </w:pPr>
            <w:r>
              <w:t>Contractually</w:t>
            </w:r>
            <w:r>
              <w:rPr>
                <w:spacing w:val="-16"/>
              </w:rPr>
              <w:t xml:space="preserve"> </w:t>
            </w:r>
            <w:r>
              <w:t>necessary to establish terms for funding and the level of</w:t>
            </w:r>
          </w:p>
          <w:p w14:paraId="3CFB46AE" w14:textId="77777777" w:rsidR="00B139EA" w:rsidRDefault="00BA2614">
            <w:pPr>
              <w:pStyle w:val="TableParagraph"/>
              <w:spacing w:line="234" w:lineRule="exact"/>
            </w:pPr>
            <w:r>
              <w:t>care</w:t>
            </w:r>
            <w:r>
              <w:rPr>
                <w:spacing w:val="-3"/>
              </w:rPr>
              <w:t xml:space="preserve"> </w:t>
            </w:r>
            <w:r>
              <w:t>to be</w:t>
            </w:r>
            <w:r>
              <w:rPr>
                <w:spacing w:val="-2"/>
              </w:rPr>
              <w:t xml:space="preserve"> provided</w:t>
            </w:r>
          </w:p>
        </w:tc>
      </w:tr>
      <w:tr w:rsidR="00B139EA" w14:paraId="1FB5FB97" w14:textId="77777777">
        <w:trPr>
          <w:trHeight w:val="758"/>
        </w:trPr>
        <w:tc>
          <w:tcPr>
            <w:tcW w:w="3005" w:type="dxa"/>
          </w:tcPr>
          <w:p w14:paraId="5D47942B" w14:textId="77777777" w:rsidR="00B139EA" w:rsidRDefault="00BA2614">
            <w:pPr>
              <w:pStyle w:val="TableParagraph"/>
            </w:pPr>
            <w:r>
              <w:t>Local</w:t>
            </w:r>
            <w:r>
              <w:rPr>
                <w:spacing w:val="-5"/>
              </w:rPr>
              <w:t xml:space="preserve"> </w:t>
            </w:r>
            <w:r>
              <w:t>authority</w:t>
            </w:r>
            <w:r>
              <w:rPr>
                <w:spacing w:val="-6"/>
              </w:rPr>
              <w:t xml:space="preserve"> </w:t>
            </w:r>
            <w:r>
              <w:rPr>
                <w:spacing w:val="-2"/>
              </w:rPr>
              <w:t>remittances</w:t>
            </w:r>
          </w:p>
        </w:tc>
        <w:tc>
          <w:tcPr>
            <w:tcW w:w="3341" w:type="dxa"/>
          </w:tcPr>
          <w:p w14:paraId="1E0C27BD" w14:textId="77777777" w:rsidR="00B139EA" w:rsidRDefault="00BA2614">
            <w:pPr>
              <w:pStyle w:val="TableParagraph"/>
              <w:numPr>
                <w:ilvl w:val="0"/>
                <w:numId w:val="21"/>
              </w:numPr>
              <w:tabs>
                <w:tab w:val="left" w:pos="827"/>
              </w:tabs>
              <w:spacing w:line="252" w:lineRule="exact"/>
            </w:pPr>
            <w:r>
              <w:rPr>
                <w:spacing w:val="-2"/>
              </w:rPr>
              <w:t>Identifying</w:t>
            </w:r>
          </w:p>
          <w:p w14:paraId="535D49A3" w14:textId="77777777" w:rsidR="00B139EA" w:rsidRDefault="00BA2614">
            <w:pPr>
              <w:pStyle w:val="TableParagraph"/>
              <w:numPr>
                <w:ilvl w:val="0"/>
                <w:numId w:val="21"/>
              </w:numPr>
              <w:tabs>
                <w:tab w:val="left" w:pos="827"/>
              </w:tabs>
              <w:spacing w:line="252" w:lineRule="exact"/>
            </w:pPr>
            <w:r>
              <w:rPr>
                <w:spacing w:val="-2"/>
              </w:rPr>
              <w:t>Financial</w:t>
            </w:r>
          </w:p>
        </w:tc>
        <w:tc>
          <w:tcPr>
            <w:tcW w:w="2671" w:type="dxa"/>
          </w:tcPr>
          <w:p w14:paraId="3CDED319" w14:textId="77777777" w:rsidR="00B139EA" w:rsidRDefault="00BA2614">
            <w:pPr>
              <w:pStyle w:val="TableParagraph"/>
              <w:ind w:right="153"/>
            </w:pPr>
            <w:r>
              <w:t>Contractually</w:t>
            </w:r>
            <w:r>
              <w:rPr>
                <w:spacing w:val="-16"/>
              </w:rPr>
              <w:t xml:space="preserve"> </w:t>
            </w:r>
            <w:r>
              <w:t>necessary to reconcile payments</w:t>
            </w:r>
          </w:p>
          <w:p w14:paraId="4B553A9A" w14:textId="77777777" w:rsidR="00B139EA" w:rsidRDefault="00BA2614">
            <w:pPr>
              <w:pStyle w:val="TableParagraph"/>
              <w:spacing w:line="232" w:lineRule="exact"/>
            </w:pPr>
            <w:r>
              <w:t>with</w:t>
            </w:r>
            <w:r>
              <w:rPr>
                <w:spacing w:val="-3"/>
              </w:rPr>
              <w:t xml:space="preserve"> </w:t>
            </w:r>
            <w:r>
              <w:rPr>
                <w:spacing w:val="-2"/>
              </w:rPr>
              <w:t>invoices/fees</w:t>
            </w:r>
          </w:p>
        </w:tc>
      </w:tr>
      <w:tr w:rsidR="00B139EA" w14:paraId="6DF0BB53" w14:textId="77777777">
        <w:trPr>
          <w:trHeight w:val="1770"/>
        </w:trPr>
        <w:tc>
          <w:tcPr>
            <w:tcW w:w="3005" w:type="dxa"/>
          </w:tcPr>
          <w:p w14:paraId="23819AF0" w14:textId="77777777" w:rsidR="00B139EA" w:rsidRDefault="00BA2614">
            <w:pPr>
              <w:pStyle w:val="TableParagraph"/>
              <w:ind w:right="389"/>
            </w:pPr>
            <w:r>
              <w:t>Medication</w:t>
            </w:r>
            <w:r>
              <w:rPr>
                <w:spacing w:val="-16"/>
              </w:rPr>
              <w:t xml:space="preserve"> </w:t>
            </w:r>
            <w:r>
              <w:t xml:space="preserve">administration </w:t>
            </w:r>
            <w:r>
              <w:rPr>
                <w:spacing w:val="-2"/>
              </w:rPr>
              <w:t>records</w:t>
            </w:r>
          </w:p>
        </w:tc>
        <w:tc>
          <w:tcPr>
            <w:tcW w:w="3341" w:type="dxa"/>
          </w:tcPr>
          <w:p w14:paraId="3E219CD0" w14:textId="77777777" w:rsidR="00B139EA" w:rsidRDefault="00BA2614">
            <w:pPr>
              <w:pStyle w:val="TableParagraph"/>
              <w:numPr>
                <w:ilvl w:val="0"/>
                <w:numId w:val="20"/>
              </w:numPr>
              <w:tabs>
                <w:tab w:val="left" w:pos="827"/>
              </w:tabs>
            </w:pPr>
            <w:r>
              <w:rPr>
                <w:spacing w:val="-2"/>
              </w:rPr>
              <w:t>Identifying</w:t>
            </w:r>
          </w:p>
          <w:p w14:paraId="2A89B72C" w14:textId="77777777" w:rsidR="00B139EA" w:rsidRDefault="00BA2614">
            <w:pPr>
              <w:pStyle w:val="TableParagraph"/>
              <w:numPr>
                <w:ilvl w:val="0"/>
                <w:numId w:val="20"/>
              </w:numPr>
              <w:tabs>
                <w:tab w:val="left" w:pos="827"/>
              </w:tabs>
              <w:spacing w:before="1"/>
            </w:pPr>
            <w:r>
              <w:rPr>
                <w:spacing w:val="-2"/>
              </w:rPr>
              <w:t>Health</w:t>
            </w:r>
          </w:p>
        </w:tc>
        <w:tc>
          <w:tcPr>
            <w:tcW w:w="2671" w:type="dxa"/>
          </w:tcPr>
          <w:p w14:paraId="0044E423" w14:textId="77777777" w:rsidR="00B139EA" w:rsidRDefault="00BA2614">
            <w:pPr>
              <w:pStyle w:val="TableParagraph"/>
              <w:ind w:right="103"/>
            </w:pPr>
            <w:r>
              <w:t>Contractually necessary to ensure the safe and efficient</w:t>
            </w:r>
            <w:r>
              <w:rPr>
                <w:spacing w:val="-16"/>
              </w:rPr>
              <w:t xml:space="preserve"> </w:t>
            </w:r>
            <w:r>
              <w:t>administration</w:t>
            </w:r>
            <w:r>
              <w:rPr>
                <w:spacing w:val="-15"/>
              </w:rPr>
              <w:t xml:space="preserve"> </w:t>
            </w:r>
            <w:r>
              <w:t xml:space="preserve">of medicines as part of our care responsibility to </w:t>
            </w:r>
            <w:r>
              <w:rPr>
                <w:spacing w:val="-2"/>
              </w:rPr>
              <w:t>residents</w:t>
            </w:r>
          </w:p>
        </w:tc>
      </w:tr>
    </w:tbl>
    <w:p w14:paraId="474F4A3A" w14:textId="77777777" w:rsidR="00B139EA" w:rsidRDefault="00B139EA">
      <w:pPr>
        <w:pStyle w:val="TableParagraph"/>
        <w:sectPr w:rsidR="00B139EA">
          <w:pgSz w:w="12240" w:h="15840"/>
          <w:pgMar w:top="960" w:right="1080" w:bottom="280" w:left="1080" w:header="729" w:footer="0" w:gutter="0"/>
          <w:cols w:space="720"/>
        </w:sectPr>
      </w:pPr>
    </w:p>
    <w:p w14:paraId="47DF6AA9" w14:textId="77777777" w:rsidR="00B139EA" w:rsidRDefault="00B139EA">
      <w:pPr>
        <w:pStyle w:val="BodyText"/>
        <w:spacing w:before="169"/>
        <w:rPr>
          <w:i/>
          <w:sz w:val="20"/>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341"/>
        <w:gridCol w:w="2671"/>
      </w:tblGrid>
      <w:tr w:rsidR="00B139EA" w14:paraId="2B89BFD4" w14:textId="77777777">
        <w:trPr>
          <w:trHeight w:val="1010"/>
        </w:trPr>
        <w:tc>
          <w:tcPr>
            <w:tcW w:w="3005" w:type="dxa"/>
          </w:tcPr>
          <w:p w14:paraId="610BBC32" w14:textId="77777777" w:rsidR="00B139EA" w:rsidRDefault="00BA2614">
            <w:pPr>
              <w:pStyle w:val="TableParagraph"/>
            </w:pPr>
            <w:r>
              <w:t>Self-funding</w:t>
            </w:r>
            <w:r>
              <w:rPr>
                <w:spacing w:val="-8"/>
              </w:rPr>
              <w:t xml:space="preserve"> </w:t>
            </w:r>
            <w:r>
              <w:rPr>
                <w:spacing w:val="-2"/>
              </w:rPr>
              <w:t>contracts</w:t>
            </w:r>
          </w:p>
        </w:tc>
        <w:tc>
          <w:tcPr>
            <w:tcW w:w="3341" w:type="dxa"/>
          </w:tcPr>
          <w:p w14:paraId="1A3FAC19" w14:textId="77777777" w:rsidR="00B139EA" w:rsidRDefault="00BA2614">
            <w:pPr>
              <w:pStyle w:val="TableParagraph"/>
              <w:numPr>
                <w:ilvl w:val="0"/>
                <w:numId w:val="19"/>
              </w:numPr>
              <w:tabs>
                <w:tab w:val="left" w:pos="827"/>
              </w:tabs>
              <w:spacing w:line="252" w:lineRule="exact"/>
            </w:pPr>
            <w:r>
              <w:rPr>
                <w:spacing w:val="-2"/>
              </w:rPr>
              <w:t>Identifying</w:t>
            </w:r>
          </w:p>
          <w:p w14:paraId="17B9FE12" w14:textId="77777777" w:rsidR="00B139EA" w:rsidRDefault="00BA2614">
            <w:pPr>
              <w:pStyle w:val="TableParagraph"/>
              <w:numPr>
                <w:ilvl w:val="0"/>
                <w:numId w:val="19"/>
              </w:numPr>
              <w:tabs>
                <w:tab w:val="left" w:pos="827"/>
              </w:tabs>
              <w:spacing w:line="252" w:lineRule="exact"/>
            </w:pPr>
            <w:r>
              <w:rPr>
                <w:spacing w:val="-2"/>
              </w:rPr>
              <w:t>Financial</w:t>
            </w:r>
          </w:p>
          <w:p w14:paraId="5554BADA" w14:textId="77777777" w:rsidR="00B139EA" w:rsidRDefault="00BA2614">
            <w:pPr>
              <w:pStyle w:val="TableParagraph"/>
              <w:numPr>
                <w:ilvl w:val="0"/>
                <w:numId w:val="19"/>
              </w:numPr>
              <w:tabs>
                <w:tab w:val="left" w:pos="827"/>
              </w:tabs>
              <w:spacing w:before="1"/>
            </w:pPr>
            <w:r>
              <w:rPr>
                <w:spacing w:val="-2"/>
              </w:rPr>
              <w:t>Health</w:t>
            </w:r>
          </w:p>
        </w:tc>
        <w:tc>
          <w:tcPr>
            <w:tcW w:w="2671" w:type="dxa"/>
          </w:tcPr>
          <w:p w14:paraId="2E910D85" w14:textId="77777777" w:rsidR="00B139EA" w:rsidRDefault="00BA2614">
            <w:pPr>
              <w:pStyle w:val="TableParagraph"/>
              <w:ind w:right="153"/>
            </w:pPr>
            <w:r>
              <w:t>Contractually</w:t>
            </w:r>
            <w:r>
              <w:rPr>
                <w:spacing w:val="-16"/>
              </w:rPr>
              <w:t xml:space="preserve"> </w:t>
            </w:r>
            <w:r>
              <w:t>necessary to establish terms for funding and the level of</w:t>
            </w:r>
          </w:p>
          <w:p w14:paraId="0DC0765F" w14:textId="77777777" w:rsidR="00B139EA" w:rsidRDefault="00BA2614">
            <w:pPr>
              <w:pStyle w:val="TableParagraph"/>
              <w:spacing w:line="231" w:lineRule="exact"/>
            </w:pPr>
            <w:r>
              <w:t>care</w:t>
            </w:r>
            <w:r>
              <w:rPr>
                <w:spacing w:val="-3"/>
              </w:rPr>
              <w:t xml:space="preserve"> </w:t>
            </w:r>
            <w:r>
              <w:t>to be</w:t>
            </w:r>
            <w:r>
              <w:rPr>
                <w:spacing w:val="-2"/>
              </w:rPr>
              <w:t xml:space="preserve"> provided</w:t>
            </w:r>
          </w:p>
        </w:tc>
      </w:tr>
      <w:tr w:rsidR="00B139EA" w14:paraId="0F08CBE6" w14:textId="77777777">
        <w:trPr>
          <w:trHeight w:val="1012"/>
        </w:trPr>
        <w:tc>
          <w:tcPr>
            <w:tcW w:w="3005" w:type="dxa"/>
          </w:tcPr>
          <w:p w14:paraId="5E90ED06" w14:textId="77777777" w:rsidR="00B139EA" w:rsidRDefault="00BA2614">
            <w:pPr>
              <w:pStyle w:val="TableParagraph"/>
              <w:spacing w:before="2"/>
              <w:ind w:right="389"/>
            </w:pPr>
            <w:r>
              <w:t>Tenancy</w:t>
            </w:r>
            <w:r>
              <w:rPr>
                <w:spacing w:val="-16"/>
              </w:rPr>
              <w:t xml:space="preserve"> </w:t>
            </w:r>
            <w:r>
              <w:t>agreements</w:t>
            </w:r>
            <w:r>
              <w:rPr>
                <w:spacing w:val="-15"/>
              </w:rPr>
              <w:t xml:space="preserve"> </w:t>
            </w:r>
            <w:r>
              <w:t xml:space="preserve">&amp; </w:t>
            </w:r>
            <w:r>
              <w:rPr>
                <w:spacing w:val="-2"/>
              </w:rPr>
              <w:t>leases</w:t>
            </w:r>
          </w:p>
        </w:tc>
        <w:tc>
          <w:tcPr>
            <w:tcW w:w="3341" w:type="dxa"/>
          </w:tcPr>
          <w:p w14:paraId="78E1E42E" w14:textId="77777777" w:rsidR="00B139EA" w:rsidRDefault="00BA2614">
            <w:pPr>
              <w:pStyle w:val="TableParagraph"/>
              <w:numPr>
                <w:ilvl w:val="0"/>
                <w:numId w:val="18"/>
              </w:numPr>
              <w:tabs>
                <w:tab w:val="left" w:pos="827"/>
              </w:tabs>
              <w:spacing w:before="2" w:line="252" w:lineRule="exact"/>
            </w:pPr>
            <w:r>
              <w:rPr>
                <w:spacing w:val="-2"/>
              </w:rPr>
              <w:t>Identifying</w:t>
            </w:r>
          </w:p>
          <w:p w14:paraId="0CFBB339" w14:textId="77777777" w:rsidR="00B139EA" w:rsidRDefault="00BA2614">
            <w:pPr>
              <w:pStyle w:val="TableParagraph"/>
              <w:numPr>
                <w:ilvl w:val="0"/>
                <w:numId w:val="18"/>
              </w:numPr>
              <w:tabs>
                <w:tab w:val="left" w:pos="827"/>
              </w:tabs>
              <w:spacing w:line="252" w:lineRule="exact"/>
            </w:pPr>
            <w:r>
              <w:rPr>
                <w:spacing w:val="-2"/>
              </w:rPr>
              <w:t>Contact</w:t>
            </w:r>
          </w:p>
          <w:p w14:paraId="2F174496" w14:textId="77777777" w:rsidR="00B139EA" w:rsidRDefault="00BA2614">
            <w:pPr>
              <w:pStyle w:val="TableParagraph"/>
              <w:numPr>
                <w:ilvl w:val="0"/>
                <w:numId w:val="18"/>
              </w:numPr>
              <w:tabs>
                <w:tab w:val="left" w:pos="827"/>
              </w:tabs>
              <w:spacing w:line="252" w:lineRule="exact"/>
            </w:pPr>
            <w:r>
              <w:rPr>
                <w:spacing w:val="-2"/>
              </w:rPr>
              <w:t>Financial</w:t>
            </w:r>
          </w:p>
        </w:tc>
        <w:tc>
          <w:tcPr>
            <w:tcW w:w="2671" w:type="dxa"/>
          </w:tcPr>
          <w:p w14:paraId="2AAEEEC8" w14:textId="77777777" w:rsidR="00B139EA" w:rsidRDefault="00BA2614">
            <w:pPr>
              <w:pStyle w:val="TableParagraph"/>
              <w:spacing w:before="2"/>
              <w:ind w:right="151"/>
              <w:jc w:val="both"/>
            </w:pPr>
            <w:r>
              <w:t>Contractually necessary to</w:t>
            </w:r>
            <w:r>
              <w:rPr>
                <w:spacing w:val="-9"/>
              </w:rPr>
              <w:t xml:space="preserve"> </w:t>
            </w:r>
            <w:r>
              <w:t>outline</w:t>
            </w:r>
            <w:r>
              <w:rPr>
                <w:spacing w:val="-9"/>
              </w:rPr>
              <w:t xml:space="preserve"> </w:t>
            </w:r>
            <w:r>
              <w:t>the</w:t>
            </w:r>
            <w:r>
              <w:rPr>
                <w:spacing w:val="-10"/>
              </w:rPr>
              <w:t xml:space="preserve"> </w:t>
            </w:r>
            <w:r>
              <w:t>legal</w:t>
            </w:r>
            <w:r>
              <w:rPr>
                <w:spacing w:val="-9"/>
              </w:rPr>
              <w:t xml:space="preserve"> </w:t>
            </w:r>
            <w:r>
              <w:t>terms and conditions of the</w:t>
            </w:r>
          </w:p>
          <w:p w14:paraId="140B42A7" w14:textId="77777777" w:rsidR="00B139EA" w:rsidRDefault="00BA2614">
            <w:pPr>
              <w:pStyle w:val="TableParagraph"/>
              <w:spacing w:line="231" w:lineRule="exact"/>
              <w:jc w:val="both"/>
            </w:pPr>
            <w:r>
              <w:t>tenancy</w:t>
            </w:r>
            <w:r>
              <w:rPr>
                <w:spacing w:val="-2"/>
              </w:rPr>
              <w:t xml:space="preserve"> </w:t>
            </w:r>
            <w:r>
              <w:t>or</w:t>
            </w:r>
            <w:r>
              <w:rPr>
                <w:spacing w:val="-1"/>
              </w:rPr>
              <w:t xml:space="preserve"> </w:t>
            </w:r>
            <w:r>
              <w:rPr>
                <w:spacing w:val="-2"/>
              </w:rPr>
              <w:t>lease</w:t>
            </w:r>
          </w:p>
        </w:tc>
      </w:tr>
      <w:tr w:rsidR="00B139EA" w14:paraId="297CC09A" w14:textId="77777777">
        <w:trPr>
          <w:trHeight w:val="1264"/>
        </w:trPr>
        <w:tc>
          <w:tcPr>
            <w:tcW w:w="3005" w:type="dxa"/>
          </w:tcPr>
          <w:p w14:paraId="5F82F81E" w14:textId="77777777" w:rsidR="00B139EA" w:rsidRDefault="00BA2614">
            <w:pPr>
              <w:pStyle w:val="TableParagraph"/>
            </w:pPr>
            <w:r>
              <w:t>Archived</w:t>
            </w:r>
            <w:r>
              <w:rPr>
                <w:spacing w:val="-4"/>
              </w:rPr>
              <w:t xml:space="preserve"> </w:t>
            </w:r>
            <w:r>
              <w:rPr>
                <w:spacing w:val="-2"/>
              </w:rPr>
              <w:t>records</w:t>
            </w:r>
          </w:p>
        </w:tc>
        <w:tc>
          <w:tcPr>
            <w:tcW w:w="3341" w:type="dxa"/>
          </w:tcPr>
          <w:p w14:paraId="3E756E44" w14:textId="77777777" w:rsidR="00B139EA" w:rsidRDefault="00BA2614">
            <w:pPr>
              <w:pStyle w:val="TableParagraph"/>
              <w:numPr>
                <w:ilvl w:val="0"/>
                <w:numId w:val="17"/>
              </w:numPr>
              <w:tabs>
                <w:tab w:val="left" w:pos="827"/>
              </w:tabs>
              <w:ind w:right="274"/>
            </w:pPr>
            <w:r>
              <w:t>All</w:t>
            </w:r>
            <w:r>
              <w:rPr>
                <w:spacing w:val="-12"/>
              </w:rPr>
              <w:t xml:space="preserve"> </w:t>
            </w:r>
            <w:r>
              <w:t>personal</w:t>
            </w:r>
            <w:r>
              <w:rPr>
                <w:spacing w:val="-12"/>
              </w:rPr>
              <w:t xml:space="preserve"> </w:t>
            </w:r>
            <w:r>
              <w:t>data</w:t>
            </w:r>
            <w:r>
              <w:rPr>
                <w:spacing w:val="-14"/>
              </w:rPr>
              <w:t xml:space="preserve"> </w:t>
            </w:r>
            <w:r>
              <w:t>types covered by UK GDPR</w:t>
            </w:r>
          </w:p>
        </w:tc>
        <w:tc>
          <w:tcPr>
            <w:tcW w:w="2671" w:type="dxa"/>
          </w:tcPr>
          <w:p w14:paraId="3A13F89A" w14:textId="77777777" w:rsidR="00B139EA" w:rsidRDefault="00BA2614">
            <w:pPr>
              <w:pStyle w:val="TableParagraph"/>
              <w:ind w:right="177"/>
            </w:pPr>
            <w:r>
              <w:t>Legitimate interest: To store, access &amp; retrieve non-current</w:t>
            </w:r>
            <w:r>
              <w:rPr>
                <w:spacing w:val="-16"/>
              </w:rPr>
              <w:t xml:space="preserve"> </w:t>
            </w:r>
            <w:r>
              <w:t>records</w:t>
            </w:r>
            <w:r>
              <w:rPr>
                <w:spacing w:val="-15"/>
              </w:rPr>
              <w:t xml:space="preserve"> </w:t>
            </w:r>
            <w:r>
              <w:t>with</w:t>
            </w:r>
          </w:p>
          <w:p w14:paraId="2B34F3E1" w14:textId="77777777" w:rsidR="00B139EA" w:rsidRDefault="00BA2614">
            <w:pPr>
              <w:pStyle w:val="TableParagraph"/>
              <w:spacing w:line="252" w:lineRule="exact"/>
            </w:pPr>
            <w:r>
              <w:t>statutory,</w:t>
            </w:r>
            <w:r>
              <w:rPr>
                <w:spacing w:val="-16"/>
              </w:rPr>
              <w:t xml:space="preserve"> </w:t>
            </w:r>
            <w:r>
              <w:t>legal</w:t>
            </w:r>
            <w:r>
              <w:rPr>
                <w:spacing w:val="-15"/>
              </w:rPr>
              <w:t xml:space="preserve"> </w:t>
            </w:r>
            <w:r>
              <w:t>and historical value</w:t>
            </w:r>
          </w:p>
        </w:tc>
      </w:tr>
      <w:tr w:rsidR="00B139EA" w14:paraId="013784B1" w14:textId="77777777">
        <w:trPr>
          <w:trHeight w:val="1770"/>
        </w:trPr>
        <w:tc>
          <w:tcPr>
            <w:tcW w:w="3005" w:type="dxa"/>
          </w:tcPr>
          <w:p w14:paraId="31F5A0D3" w14:textId="77777777" w:rsidR="00B139EA" w:rsidRDefault="00BA2614">
            <w:pPr>
              <w:pStyle w:val="TableParagraph"/>
              <w:spacing w:before="2"/>
            </w:pPr>
            <w:r>
              <w:t>Admission</w:t>
            </w:r>
            <w:r>
              <w:rPr>
                <w:spacing w:val="-7"/>
              </w:rPr>
              <w:t xml:space="preserve"> </w:t>
            </w:r>
            <w:r>
              <w:rPr>
                <w:spacing w:val="-2"/>
              </w:rPr>
              <w:t>assessments</w:t>
            </w:r>
          </w:p>
        </w:tc>
        <w:tc>
          <w:tcPr>
            <w:tcW w:w="3341" w:type="dxa"/>
          </w:tcPr>
          <w:p w14:paraId="37278011" w14:textId="77777777" w:rsidR="00B139EA" w:rsidRDefault="00BA2614">
            <w:pPr>
              <w:pStyle w:val="TableParagraph"/>
              <w:numPr>
                <w:ilvl w:val="0"/>
                <w:numId w:val="16"/>
              </w:numPr>
              <w:tabs>
                <w:tab w:val="left" w:pos="827"/>
              </w:tabs>
              <w:spacing w:before="2" w:line="252" w:lineRule="exact"/>
            </w:pPr>
            <w:r>
              <w:rPr>
                <w:spacing w:val="-2"/>
              </w:rPr>
              <w:t>Identifying</w:t>
            </w:r>
          </w:p>
          <w:p w14:paraId="0168D59C" w14:textId="77777777" w:rsidR="00B139EA" w:rsidRDefault="00BA2614">
            <w:pPr>
              <w:pStyle w:val="TableParagraph"/>
              <w:numPr>
                <w:ilvl w:val="0"/>
                <w:numId w:val="16"/>
              </w:numPr>
              <w:tabs>
                <w:tab w:val="left" w:pos="827"/>
              </w:tabs>
              <w:spacing w:line="252" w:lineRule="exact"/>
            </w:pPr>
            <w:r>
              <w:rPr>
                <w:spacing w:val="-2"/>
              </w:rPr>
              <w:t>Health</w:t>
            </w:r>
          </w:p>
          <w:p w14:paraId="2DD77573" w14:textId="77777777" w:rsidR="00B139EA" w:rsidRDefault="00BA2614">
            <w:pPr>
              <w:pStyle w:val="TableParagraph"/>
              <w:numPr>
                <w:ilvl w:val="0"/>
                <w:numId w:val="16"/>
              </w:numPr>
              <w:tabs>
                <w:tab w:val="left" w:pos="827"/>
              </w:tabs>
              <w:spacing w:line="252" w:lineRule="exact"/>
            </w:pPr>
            <w:r>
              <w:t>Physical</w:t>
            </w:r>
            <w:r>
              <w:rPr>
                <w:spacing w:val="-5"/>
              </w:rPr>
              <w:t xml:space="preserve"> </w:t>
            </w:r>
            <w:r>
              <w:rPr>
                <w:spacing w:val="-2"/>
              </w:rPr>
              <w:t>characteristics</w:t>
            </w:r>
          </w:p>
          <w:p w14:paraId="3DC183F6" w14:textId="77777777" w:rsidR="00B139EA" w:rsidRDefault="00BA2614">
            <w:pPr>
              <w:pStyle w:val="TableParagraph"/>
              <w:numPr>
                <w:ilvl w:val="0"/>
                <w:numId w:val="16"/>
              </w:numPr>
              <w:tabs>
                <w:tab w:val="left" w:pos="827"/>
              </w:tabs>
              <w:spacing w:before="1" w:line="252" w:lineRule="exact"/>
            </w:pPr>
            <w:r>
              <w:rPr>
                <w:spacing w:val="-2"/>
              </w:rPr>
              <w:t>Ethnicity</w:t>
            </w:r>
          </w:p>
          <w:p w14:paraId="43F048C6" w14:textId="77777777" w:rsidR="00B139EA" w:rsidRDefault="00BA2614">
            <w:pPr>
              <w:pStyle w:val="TableParagraph"/>
              <w:numPr>
                <w:ilvl w:val="0"/>
                <w:numId w:val="16"/>
              </w:numPr>
              <w:tabs>
                <w:tab w:val="left" w:pos="827"/>
              </w:tabs>
              <w:spacing w:line="252" w:lineRule="exact"/>
            </w:pPr>
            <w:r>
              <w:rPr>
                <w:spacing w:val="-2"/>
              </w:rPr>
              <w:t>Sexuality</w:t>
            </w:r>
          </w:p>
          <w:p w14:paraId="7424B256" w14:textId="77777777" w:rsidR="00B139EA" w:rsidRDefault="00BA2614">
            <w:pPr>
              <w:pStyle w:val="TableParagraph"/>
              <w:numPr>
                <w:ilvl w:val="0"/>
                <w:numId w:val="16"/>
              </w:numPr>
              <w:tabs>
                <w:tab w:val="left" w:pos="827"/>
              </w:tabs>
              <w:spacing w:before="2" w:line="252" w:lineRule="exact"/>
            </w:pPr>
            <w:r>
              <w:t>Life</w:t>
            </w:r>
            <w:r>
              <w:rPr>
                <w:spacing w:val="-4"/>
              </w:rPr>
              <w:t xml:space="preserve"> </w:t>
            </w:r>
            <w:r>
              <w:rPr>
                <w:spacing w:val="-2"/>
              </w:rPr>
              <w:t>history</w:t>
            </w:r>
          </w:p>
          <w:p w14:paraId="3EDA885A" w14:textId="77777777" w:rsidR="00B139EA" w:rsidRDefault="00BA2614">
            <w:pPr>
              <w:pStyle w:val="TableParagraph"/>
              <w:numPr>
                <w:ilvl w:val="0"/>
                <w:numId w:val="16"/>
              </w:numPr>
              <w:tabs>
                <w:tab w:val="left" w:pos="827"/>
              </w:tabs>
              <w:spacing w:line="231" w:lineRule="exact"/>
            </w:pPr>
            <w:r>
              <w:rPr>
                <w:spacing w:val="-2"/>
              </w:rPr>
              <w:t>Financial</w:t>
            </w:r>
          </w:p>
        </w:tc>
        <w:tc>
          <w:tcPr>
            <w:tcW w:w="2671" w:type="dxa"/>
          </w:tcPr>
          <w:p w14:paraId="60ADA8F4" w14:textId="77777777" w:rsidR="00B139EA" w:rsidRDefault="00BA2614">
            <w:pPr>
              <w:pStyle w:val="TableParagraph"/>
              <w:spacing w:before="2"/>
              <w:ind w:right="103"/>
            </w:pPr>
            <w:r>
              <w:t>Legitimate interest: To accept or refuse admission</w:t>
            </w:r>
            <w:r>
              <w:rPr>
                <w:spacing w:val="-16"/>
              </w:rPr>
              <w:t xml:space="preserve"> </w:t>
            </w:r>
            <w:r>
              <w:t>to</w:t>
            </w:r>
            <w:r>
              <w:rPr>
                <w:spacing w:val="-15"/>
              </w:rPr>
              <w:t xml:space="preserve"> </w:t>
            </w:r>
            <w:r>
              <w:t xml:space="preserve">prospective residents based on </w:t>
            </w:r>
            <w:r>
              <w:rPr>
                <w:spacing w:val="-2"/>
              </w:rPr>
              <w:t>suitability</w:t>
            </w:r>
          </w:p>
        </w:tc>
      </w:tr>
      <w:tr w:rsidR="00B139EA" w14:paraId="2498CC29" w14:textId="77777777">
        <w:trPr>
          <w:trHeight w:val="1266"/>
        </w:trPr>
        <w:tc>
          <w:tcPr>
            <w:tcW w:w="3005" w:type="dxa"/>
          </w:tcPr>
          <w:p w14:paraId="49EA2AEE" w14:textId="77777777" w:rsidR="00B139EA" w:rsidRDefault="00BA2614">
            <w:pPr>
              <w:pStyle w:val="TableParagraph"/>
              <w:spacing w:before="2"/>
            </w:pPr>
            <w:r>
              <w:t>Audit</w:t>
            </w:r>
            <w:r>
              <w:rPr>
                <w:spacing w:val="-3"/>
              </w:rPr>
              <w:t xml:space="preserve"> </w:t>
            </w:r>
            <w:r>
              <w:rPr>
                <w:spacing w:val="-4"/>
              </w:rPr>
              <w:t>data</w:t>
            </w:r>
          </w:p>
        </w:tc>
        <w:tc>
          <w:tcPr>
            <w:tcW w:w="3341" w:type="dxa"/>
          </w:tcPr>
          <w:p w14:paraId="377DC1E2" w14:textId="77777777" w:rsidR="00B139EA" w:rsidRDefault="00BA2614">
            <w:pPr>
              <w:pStyle w:val="TableParagraph"/>
              <w:numPr>
                <w:ilvl w:val="0"/>
                <w:numId w:val="15"/>
              </w:numPr>
              <w:tabs>
                <w:tab w:val="left" w:pos="827"/>
              </w:tabs>
              <w:spacing w:before="2" w:line="252" w:lineRule="exact"/>
            </w:pPr>
            <w:r>
              <w:rPr>
                <w:spacing w:val="-2"/>
              </w:rPr>
              <w:t>Financial</w:t>
            </w:r>
          </w:p>
          <w:p w14:paraId="6E83BCBC" w14:textId="77777777" w:rsidR="00B139EA" w:rsidRDefault="00BA2614">
            <w:pPr>
              <w:pStyle w:val="TableParagraph"/>
              <w:numPr>
                <w:ilvl w:val="0"/>
                <w:numId w:val="15"/>
              </w:numPr>
              <w:tabs>
                <w:tab w:val="left" w:pos="827"/>
              </w:tabs>
              <w:spacing w:line="252" w:lineRule="exact"/>
            </w:pPr>
            <w:r>
              <w:rPr>
                <w:spacing w:val="-2"/>
              </w:rPr>
              <w:t>Knowledge</w:t>
            </w:r>
          </w:p>
        </w:tc>
        <w:tc>
          <w:tcPr>
            <w:tcW w:w="2671" w:type="dxa"/>
          </w:tcPr>
          <w:p w14:paraId="4EEC7CFF" w14:textId="77777777" w:rsidR="00B139EA" w:rsidRDefault="00BA2614">
            <w:pPr>
              <w:pStyle w:val="TableParagraph"/>
              <w:spacing w:before="2" w:line="252" w:lineRule="exact"/>
            </w:pPr>
            <w:r>
              <w:t>Legitimate</w:t>
            </w:r>
            <w:r>
              <w:rPr>
                <w:spacing w:val="-8"/>
              </w:rPr>
              <w:t xml:space="preserve"> </w:t>
            </w:r>
            <w:r>
              <w:rPr>
                <w:spacing w:val="-2"/>
              </w:rPr>
              <w:t>interest:</w:t>
            </w:r>
          </w:p>
          <w:p w14:paraId="6184107C" w14:textId="77777777" w:rsidR="00B139EA" w:rsidRDefault="00BA2614">
            <w:pPr>
              <w:pStyle w:val="TableParagraph"/>
              <w:ind w:right="153"/>
            </w:pPr>
            <w:r>
              <w:t>To reinforce the credibility of accounting records</w:t>
            </w:r>
            <w:r>
              <w:rPr>
                <w:spacing w:val="-16"/>
              </w:rPr>
              <w:t xml:space="preserve"> </w:t>
            </w:r>
            <w:r>
              <w:t>and</w:t>
            </w:r>
            <w:r>
              <w:rPr>
                <w:spacing w:val="-15"/>
              </w:rPr>
              <w:t xml:space="preserve"> </w:t>
            </w:r>
            <w:r>
              <w:t>compliance</w:t>
            </w:r>
          </w:p>
          <w:p w14:paraId="22795AB0" w14:textId="77777777" w:rsidR="00B139EA" w:rsidRDefault="00BA2614">
            <w:pPr>
              <w:pStyle w:val="TableParagraph"/>
              <w:spacing w:line="234" w:lineRule="exact"/>
            </w:pPr>
            <w:r>
              <w:t>with</w:t>
            </w:r>
            <w:r>
              <w:rPr>
                <w:spacing w:val="-3"/>
              </w:rPr>
              <w:t xml:space="preserve"> </w:t>
            </w:r>
            <w:r>
              <w:rPr>
                <w:spacing w:val="-2"/>
              </w:rPr>
              <w:t>regulations</w:t>
            </w:r>
          </w:p>
        </w:tc>
      </w:tr>
      <w:tr w:rsidR="00B139EA" w14:paraId="187F80AA" w14:textId="77777777">
        <w:trPr>
          <w:trHeight w:val="758"/>
        </w:trPr>
        <w:tc>
          <w:tcPr>
            <w:tcW w:w="3005" w:type="dxa"/>
          </w:tcPr>
          <w:p w14:paraId="14DCF98B" w14:textId="77777777" w:rsidR="00B139EA" w:rsidRDefault="00BA2614">
            <w:pPr>
              <w:pStyle w:val="TableParagraph"/>
            </w:pPr>
            <w:r>
              <w:t>CCTV</w:t>
            </w:r>
            <w:r>
              <w:rPr>
                <w:spacing w:val="-5"/>
              </w:rPr>
              <w:t xml:space="preserve"> </w:t>
            </w:r>
            <w:r>
              <w:rPr>
                <w:spacing w:val="-2"/>
              </w:rPr>
              <w:t>footage</w:t>
            </w:r>
          </w:p>
        </w:tc>
        <w:tc>
          <w:tcPr>
            <w:tcW w:w="3341" w:type="dxa"/>
          </w:tcPr>
          <w:p w14:paraId="7C5E0942" w14:textId="77777777" w:rsidR="00B139EA" w:rsidRDefault="00BA2614">
            <w:pPr>
              <w:pStyle w:val="TableParagraph"/>
              <w:numPr>
                <w:ilvl w:val="0"/>
                <w:numId w:val="14"/>
              </w:numPr>
              <w:tabs>
                <w:tab w:val="left" w:pos="827"/>
              </w:tabs>
              <w:spacing w:line="252" w:lineRule="exact"/>
            </w:pPr>
            <w:r>
              <w:rPr>
                <w:spacing w:val="-2"/>
              </w:rPr>
              <w:t>Identifying</w:t>
            </w:r>
          </w:p>
          <w:p w14:paraId="3E9618EB" w14:textId="77777777" w:rsidR="00B139EA" w:rsidRDefault="00BA2614">
            <w:pPr>
              <w:pStyle w:val="TableParagraph"/>
              <w:numPr>
                <w:ilvl w:val="0"/>
                <w:numId w:val="14"/>
              </w:numPr>
              <w:tabs>
                <w:tab w:val="left" w:pos="827"/>
              </w:tabs>
              <w:spacing w:line="252" w:lineRule="exact"/>
            </w:pPr>
            <w:r>
              <w:t>Physical</w:t>
            </w:r>
            <w:r>
              <w:rPr>
                <w:spacing w:val="-5"/>
              </w:rPr>
              <w:t xml:space="preserve"> </w:t>
            </w:r>
            <w:r>
              <w:rPr>
                <w:spacing w:val="-2"/>
              </w:rPr>
              <w:t>characteristics</w:t>
            </w:r>
          </w:p>
          <w:p w14:paraId="1F46D799" w14:textId="77777777" w:rsidR="00B139EA" w:rsidRDefault="00BA2614">
            <w:pPr>
              <w:pStyle w:val="TableParagraph"/>
              <w:numPr>
                <w:ilvl w:val="0"/>
                <w:numId w:val="14"/>
              </w:numPr>
              <w:tabs>
                <w:tab w:val="left" w:pos="827"/>
              </w:tabs>
              <w:spacing w:before="1" w:line="232" w:lineRule="exact"/>
            </w:pPr>
            <w:proofErr w:type="spellStart"/>
            <w:r>
              <w:rPr>
                <w:spacing w:val="-2"/>
              </w:rPr>
              <w:t>Behavioural</w:t>
            </w:r>
            <w:proofErr w:type="spellEnd"/>
          </w:p>
        </w:tc>
        <w:tc>
          <w:tcPr>
            <w:tcW w:w="2671" w:type="dxa"/>
          </w:tcPr>
          <w:p w14:paraId="7BC9D575" w14:textId="77777777" w:rsidR="00B139EA" w:rsidRDefault="00BA2614">
            <w:pPr>
              <w:pStyle w:val="TableParagraph"/>
            </w:pPr>
            <w:r>
              <w:t>Legitimate</w:t>
            </w:r>
            <w:r>
              <w:rPr>
                <w:spacing w:val="-16"/>
              </w:rPr>
              <w:t xml:space="preserve"> </w:t>
            </w:r>
            <w:r>
              <w:t>interest:</w:t>
            </w:r>
            <w:r>
              <w:rPr>
                <w:spacing w:val="-15"/>
              </w:rPr>
              <w:t xml:space="preserve"> </w:t>
            </w:r>
            <w:r>
              <w:t>To improve security and</w:t>
            </w:r>
          </w:p>
          <w:p w14:paraId="090ED149" w14:textId="77777777" w:rsidR="00B139EA" w:rsidRDefault="00BA2614">
            <w:pPr>
              <w:pStyle w:val="TableParagraph"/>
              <w:spacing w:line="232" w:lineRule="exact"/>
            </w:pPr>
            <w:r>
              <w:t>prevent</w:t>
            </w:r>
            <w:r>
              <w:rPr>
                <w:spacing w:val="-7"/>
              </w:rPr>
              <w:t xml:space="preserve"> </w:t>
            </w:r>
            <w:r>
              <w:t>and</w:t>
            </w:r>
            <w:r>
              <w:rPr>
                <w:spacing w:val="-4"/>
              </w:rPr>
              <w:t xml:space="preserve"> </w:t>
            </w:r>
            <w:r>
              <w:t>detect</w:t>
            </w:r>
            <w:r>
              <w:rPr>
                <w:spacing w:val="-2"/>
              </w:rPr>
              <w:t xml:space="preserve"> </w:t>
            </w:r>
            <w:r>
              <w:rPr>
                <w:spacing w:val="-4"/>
              </w:rPr>
              <w:t>crime</w:t>
            </w:r>
          </w:p>
        </w:tc>
      </w:tr>
      <w:tr w:rsidR="00B139EA" w14:paraId="4B27479C" w14:textId="77777777">
        <w:trPr>
          <w:trHeight w:val="1012"/>
        </w:trPr>
        <w:tc>
          <w:tcPr>
            <w:tcW w:w="3005" w:type="dxa"/>
          </w:tcPr>
          <w:p w14:paraId="6E77B480" w14:textId="77777777" w:rsidR="00B139EA" w:rsidRDefault="00BA2614">
            <w:pPr>
              <w:pStyle w:val="TableParagraph"/>
            </w:pPr>
            <w:r>
              <w:t>Clinical</w:t>
            </w:r>
            <w:r>
              <w:rPr>
                <w:spacing w:val="-10"/>
              </w:rPr>
              <w:t xml:space="preserve"> </w:t>
            </w:r>
            <w:r>
              <w:rPr>
                <w:spacing w:val="-2"/>
              </w:rPr>
              <w:t>diaries</w:t>
            </w:r>
          </w:p>
        </w:tc>
        <w:tc>
          <w:tcPr>
            <w:tcW w:w="3341" w:type="dxa"/>
          </w:tcPr>
          <w:p w14:paraId="01547BEE" w14:textId="77777777" w:rsidR="00B139EA" w:rsidRDefault="00BA2614">
            <w:pPr>
              <w:pStyle w:val="TableParagraph"/>
              <w:numPr>
                <w:ilvl w:val="0"/>
                <w:numId w:val="13"/>
              </w:numPr>
              <w:tabs>
                <w:tab w:val="left" w:pos="827"/>
              </w:tabs>
            </w:pPr>
            <w:r>
              <w:rPr>
                <w:spacing w:val="-2"/>
              </w:rPr>
              <w:t>Identifying</w:t>
            </w:r>
          </w:p>
          <w:p w14:paraId="2122FC74" w14:textId="77777777" w:rsidR="00B139EA" w:rsidRDefault="00BA2614">
            <w:pPr>
              <w:pStyle w:val="TableParagraph"/>
              <w:numPr>
                <w:ilvl w:val="0"/>
                <w:numId w:val="13"/>
              </w:numPr>
              <w:tabs>
                <w:tab w:val="left" w:pos="827"/>
              </w:tabs>
              <w:spacing w:before="1" w:line="252" w:lineRule="exact"/>
            </w:pPr>
            <w:r>
              <w:t>Physical</w:t>
            </w:r>
            <w:r>
              <w:rPr>
                <w:spacing w:val="-5"/>
              </w:rPr>
              <w:t xml:space="preserve"> </w:t>
            </w:r>
            <w:r>
              <w:rPr>
                <w:spacing w:val="-2"/>
              </w:rPr>
              <w:t>characteristics</w:t>
            </w:r>
          </w:p>
          <w:p w14:paraId="563BC150" w14:textId="77777777" w:rsidR="00B139EA" w:rsidRDefault="00BA2614">
            <w:pPr>
              <w:pStyle w:val="TableParagraph"/>
              <w:numPr>
                <w:ilvl w:val="0"/>
                <w:numId w:val="13"/>
              </w:numPr>
              <w:tabs>
                <w:tab w:val="left" w:pos="827"/>
              </w:tabs>
              <w:spacing w:line="252" w:lineRule="exact"/>
            </w:pPr>
            <w:r>
              <w:rPr>
                <w:spacing w:val="-2"/>
              </w:rPr>
              <w:t>Health</w:t>
            </w:r>
          </w:p>
        </w:tc>
        <w:tc>
          <w:tcPr>
            <w:tcW w:w="2671" w:type="dxa"/>
          </w:tcPr>
          <w:p w14:paraId="4D73F0DE" w14:textId="77777777" w:rsidR="00B139EA" w:rsidRDefault="00BA2614">
            <w:pPr>
              <w:pStyle w:val="TableParagraph"/>
            </w:pPr>
            <w:r>
              <w:t>Legitimate interest: To document</w:t>
            </w:r>
            <w:r>
              <w:rPr>
                <w:spacing w:val="-16"/>
              </w:rPr>
              <w:t xml:space="preserve"> </w:t>
            </w:r>
            <w:r>
              <w:t>care</w:t>
            </w:r>
            <w:r>
              <w:rPr>
                <w:spacing w:val="-15"/>
              </w:rPr>
              <w:t xml:space="preserve"> </w:t>
            </w:r>
            <w:r>
              <w:t>provided</w:t>
            </w:r>
          </w:p>
          <w:p w14:paraId="73EC4BDD" w14:textId="77777777" w:rsidR="00B139EA" w:rsidRDefault="00BA2614">
            <w:pPr>
              <w:pStyle w:val="TableParagraph"/>
              <w:spacing w:line="252" w:lineRule="exact"/>
              <w:ind w:right="153"/>
            </w:pPr>
            <w:r>
              <w:t>to</w:t>
            </w:r>
            <w:r>
              <w:rPr>
                <w:spacing w:val="-12"/>
              </w:rPr>
              <w:t xml:space="preserve"> </w:t>
            </w:r>
            <w:r>
              <w:t>residents</w:t>
            </w:r>
            <w:r>
              <w:rPr>
                <w:spacing w:val="-12"/>
              </w:rPr>
              <w:t xml:space="preserve"> </w:t>
            </w:r>
            <w:r>
              <w:t>and</w:t>
            </w:r>
            <w:r>
              <w:rPr>
                <w:spacing w:val="-12"/>
              </w:rPr>
              <w:t xml:space="preserve"> </w:t>
            </w:r>
            <w:r>
              <w:t>make safe clinical decisions</w:t>
            </w:r>
          </w:p>
        </w:tc>
      </w:tr>
      <w:tr w:rsidR="00B139EA" w14:paraId="114CCF56" w14:textId="77777777">
        <w:trPr>
          <w:trHeight w:val="1518"/>
        </w:trPr>
        <w:tc>
          <w:tcPr>
            <w:tcW w:w="3005" w:type="dxa"/>
          </w:tcPr>
          <w:p w14:paraId="3CF2FBEC" w14:textId="77777777" w:rsidR="00B139EA" w:rsidRDefault="00BA2614">
            <w:pPr>
              <w:pStyle w:val="TableParagraph"/>
            </w:pPr>
            <w:r>
              <w:t>Complaints</w:t>
            </w:r>
            <w:r>
              <w:rPr>
                <w:spacing w:val="-13"/>
              </w:rPr>
              <w:t xml:space="preserve"> </w:t>
            </w:r>
            <w:r>
              <w:rPr>
                <w:spacing w:val="-4"/>
              </w:rPr>
              <w:t>files</w:t>
            </w:r>
          </w:p>
        </w:tc>
        <w:tc>
          <w:tcPr>
            <w:tcW w:w="3341" w:type="dxa"/>
          </w:tcPr>
          <w:p w14:paraId="50B754D1" w14:textId="77777777" w:rsidR="00B139EA" w:rsidRDefault="00BA2614">
            <w:pPr>
              <w:pStyle w:val="TableParagraph"/>
              <w:numPr>
                <w:ilvl w:val="0"/>
                <w:numId w:val="12"/>
              </w:numPr>
              <w:tabs>
                <w:tab w:val="left" w:pos="827"/>
              </w:tabs>
              <w:spacing w:line="252" w:lineRule="exact"/>
            </w:pPr>
            <w:r>
              <w:rPr>
                <w:spacing w:val="-2"/>
              </w:rPr>
              <w:t>Health</w:t>
            </w:r>
          </w:p>
          <w:p w14:paraId="243DA5BA" w14:textId="77777777" w:rsidR="00B139EA" w:rsidRDefault="00BA2614">
            <w:pPr>
              <w:pStyle w:val="TableParagraph"/>
              <w:numPr>
                <w:ilvl w:val="0"/>
                <w:numId w:val="12"/>
              </w:numPr>
              <w:tabs>
                <w:tab w:val="left" w:pos="827"/>
              </w:tabs>
              <w:spacing w:line="252" w:lineRule="exact"/>
            </w:pPr>
            <w:r>
              <w:rPr>
                <w:spacing w:val="-2"/>
              </w:rPr>
              <w:t>Financial</w:t>
            </w:r>
          </w:p>
        </w:tc>
        <w:tc>
          <w:tcPr>
            <w:tcW w:w="2671" w:type="dxa"/>
          </w:tcPr>
          <w:p w14:paraId="6C0B9534" w14:textId="77777777" w:rsidR="00B139EA" w:rsidRDefault="00BA2614">
            <w:pPr>
              <w:pStyle w:val="TableParagraph"/>
              <w:ind w:right="153"/>
            </w:pPr>
            <w:r>
              <w:t>Legitimate interest: To manage relationships with</w:t>
            </w:r>
            <w:r>
              <w:rPr>
                <w:spacing w:val="-12"/>
              </w:rPr>
              <w:t xml:space="preserve"> </w:t>
            </w:r>
            <w:r>
              <w:t>residents</w:t>
            </w:r>
            <w:r>
              <w:rPr>
                <w:spacing w:val="-11"/>
              </w:rPr>
              <w:t xml:space="preserve"> </w:t>
            </w:r>
            <w:r>
              <w:t>and</w:t>
            </w:r>
            <w:r>
              <w:rPr>
                <w:spacing w:val="-14"/>
              </w:rPr>
              <w:t xml:space="preserve"> </w:t>
            </w:r>
            <w:r>
              <w:t>their families and provide legal</w:t>
            </w:r>
            <w:r>
              <w:rPr>
                <w:spacing w:val="-8"/>
              </w:rPr>
              <w:t xml:space="preserve"> </w:t>
            </w:r>
            <w:r>
              <w:t>protection</w:t>
            </w:r>
            <w:r>
              <w:rPr>
                <w:spacing w:val="-8"/>
              </w:rPr>
              <w:t xml:space="preserve"> </w:t>
            </w:r>
            <w:r>
              <w:t>in</w:t>
            </w:r>
            <w:r>
              <w:rPr>
                <w:spacing w:val="-8"/>
              </w:rPr>
              <w:t xml:space="preserve"> </w:t>
            </w:r>
            <w:r>
              <w:t>case</w:t>
            </w:r>
          </w:p>
          <w:p w14:paraId="1367D46B" w14:textId="77777777" w:rsidR="00B139EA" w:rsidRDefault="00BA2614">
            <w:pPr>
              <w:pStyle w:val="TableParagraph"/>
              <w:spacing w:line="234" w:lineRule="exact"/>
            </w:pPr>
            <w:r>
              <w:t>of</w:t>
            </w:r>
            <w:r>
              <w:rPr>
                <w:spacing w:val="1"/>
              </w:rPr>
              <w:t xml:space="preserve"> </w:t>
            </w:r>
            <w:r>
              <w:rPr>
                <w:spacing w:val="-2"/>
              </w:rPr>
              <w:t>dispute</w:t>
            </w:r>
          </w:p>
        </w:tc>
      </w:tr>
      <w:tr w:rsidR="00B139EA" w14:paraId="436BAC2A" w14:textId="77777777">
        <w:trPr>
          <w:trHeight w:val="1264"/>
        </w:trPr>
        <w:tc>
          <w:tcPr>
            <w:tcW w:w="3005" w:type="dxa"/>
          </w:tcPr>
          <w:p w14:paraId="4ABACE23" w14:textId="77777777" w:rsidR="00B139EA" w:rsidRDefault="00BA2614">
            <w:pPr>
              <w:pStyle w:val="TableParagraph"/>
            </w:pPr>
            <w:r>
              <w:t>Disciplinary</w:t>
            </w:r>
            <w:r>
              <w:rPr>
                <w:spacing w:val="-16"/>
              </w:rPr>
              <w:t xml:space="preserve"> </w:t>
            </w:r>
            <w:r>
              <w:t>&amp;</w:t>
            </w:r>
            <w:r>
              <w:rPr>
                <w:spacing w:val="-15"/>
              </w:rPr>
              <w:t xml:space="preserve"> </w:t>
            </w:r>
            <w:r>
              <w:t xml:space="preserve">grievance </w:t>
            </w:r>
            <w:r>
              <w:rPr>
                <w:spacing w:val="-2"/>
              </w:rPr>
              <w:t>records</w:t>
            </w:r>
          </w:p>
        </w:tc>
        <w:tc>
          <w:tcPr>
            <w:tcW w:w="3341" w:type="dxa"/>
          </w:tcPr>
          <w:p w14:paraId="7B8301E2" w14:textId="77777777" w:rsidR="00B139EA" w:rsidRDefault="00BA2614">
            <w:pPr>
              <w:pStyle w:val="TableParagraph"/>
              <w:numPr>
                <w:ilvl w:val="0"/>
                <w:numId w:val="11"/>
              </w:numPr>
              <w:tabs>
                <w:tab w:val="left" w:pos="827"/>
              </w:tabs>
              <w:spacing w:line="252" w:lineRule="exact"/>
            </w:pPr>
            <w:r>
              <w:rPr>
                <w:spacing w:val="-2"/>
              </w:rPr>
              <w:t>Identifying</w:t>
            </w:r>
          </w:p>
          <w:p w14:paraId="6BEC2DE4" w14:textId="77777777" w:rsidR="00B139EA" w:rsidRDefault="00BA2614">
            <w:pPr>
              <w:pStyle w:val="TableParagraph"/>
              <w:numPr>
                <w:ilvl w:val="0"/>
                <w:numId w:val="11"/>
              </w:numPr>
              <w:tabs>
                <w:tab w:val="left" w:pos="827"/>
              </w:tabs>
              <w:spacing w:line="252" w:lineRule="exact"/>
            </w:pPr>
            <w:proofErr w:type="spellStart"/>
            <w:r>
              <w:rPr>
                <w:spacing w:val="-2"/>
              </w:rPr>
              <w:t>Behavioural</w:t>
            </w:r>
            <w:proofErr w:type="spellEnd"/>
          </w:p>
          <w:p w14:paraId="5EA96828" w14:textId="77777777" w:rsidR="00B139EA" w:rsidRDefault="00BA2614">
            <w:pPr>
              <w:pStyle w:val="TableParagraph"/>
              <w:numPr>
                <w:ilvl w:val="0"/>
                <w:numId w:val="11"/>
              </w:numPr>
              <w:tabs>
                <w:tab w:val="left" w:pos="827"/>
              </w:tabs>
              <w:spacing w:line="252" w:lineRule="exact"/>
            </w:pPr>
            <w:r>
              <w:rPr>
                <w:spacing w:val="-2"/>
              </w:rPr>
              <w:t>Professional</w:t>
            </w:r>
          </w:p>
          <w:p w14:paraId="240DA8C4" w14:textId="77777777" w:rsidR="00B139EA" w:rsidRDefault="00BA2614">
            <w:pPr>
              <w:pStyle w:val="TableParagraph"/>
              <w:numPr>
                <w:ilvl w:val="0"/>
                <w:numId w:val="11"/>
              </w:numPr>
              <w:tabs>
                <w:tab w:val="left" w:pos="827"/>
              </w:tabs>
              <w:spacing w:before="1"/>
            </w:pPr>
            <w:r>
              <w:rPr>
                <w:spacing w:val="-2"/>
              </w:rPr>
              <w:t>Health</w:t>
            </w:r>
          </w:p>
        </w:tc>
        <w:tc>
          <w:tcPr>
            <w:tcW w:w="2671" w:type="dxa"/>
          </w:tcPr>
          <w:p w14:paraId="3B101FB3" w14:textId="77777777" w:rsidR="00B139EA" w:rsidRDefault="00BA2614">
            <w:pPr>
              <w:pStyle w:val="TableParagraph"/>
              <w:ind w:right="153"/>
            </w:pPr>
            <w:r>
              <w:t>Legitimate interest: To deal with allegations fairly</w:t>
            </w:r>
            <w:r>
              <w:rPr>
                <w:spacing w:val="-11"/>
              </w:rPr>
              <w:t xml:space="preserve"> </w:t>
            </w:r>
            <w:r>
              <w:t>and</w:t>
            </w:r>
            <w:r>
              <w:rPr>
                <w:spacing w:val="-14"/>
              </w:rPr>
              <w:t xml:space="preserve"> </w:t>
            </w:r>
            <w:r>
              <w:t>efficiently</w:t>
            </w:r>
            <w:r>
              <w:rPr>
                <w:spacing w:val="-11"/>
              </w:rPr>
              <w:t xml:space="preserve"> </w:t>
            </w:r>
            <w:r>
              <w:t>and provide</w:t>
            </w:r>
            <w:r>
              <w:rPr>
                <w:spacing w:val="-5"/>
              </w:rPr>
              <w:t xml:space="preserve"> </w:t>
            </w:r>
            <w:r>
              <w:t>legal</w:t>
            </w:r>
            <w:r>
              <w:rPr>
                <w:spacing w:val="-5"/>
              </w:rPr>
              <w:t xml:space="preserve"> </w:t>
            </w:r>
            <w:r>
              <w:rPr>
                <w:spacing w:val="-2"/>
              </w:rPr>
              <w:t>protection</w:t>
            </w:r>
          </w:p>
          <w:p w14:paraId="749CEE37" w14:textId="77777777" w:rsidR="00B139EA" w:rsidRDefault="00BA2614">
            <w:pPr>
              <w:pStyle w:val="TableParagraph"/>
              <w:spacing w:line="233" w:lineRule="exact"/>
            </w:pPr>
            <w:r>
              <w:t>in</w:t>
            </w:r>
            <w:r>
              <w:rPr>
                <w:spacing w:val="-2"/>
              </w:rPr>
              <w:t xml:space="preserve"> </w:t>
            </w:r>
            <w:r>
              <w:t>case</w:t>
            </w:r>
            <w:r>
              <w:rPr>
                <w:spacing w:val="-2"/>
              </w:rPr>
              <w:t xml:space="preserve"> </w:t>
            </w:r>
            <w:r>
              <w:t xml:space="preserve">of </w:t>
            </w:r>
            <w:r>
              <w:rPr>
                <w:spacing w:val="-2"/>
              </w:rPr>
              <w:t>dispute</w:t>
            </w:r>
          </w:p>
        </w:tc>
      </w:tr>
      <w:tr w:rsidR="00B139EA" w14:paraId="627C804F" w14:textId="77777777">
        <w:trPr>
          <w:trHeight w:val="1264"/>
        </w:trPr>
        <w:tc>
          <w:tcPr>
            <w:tcW w:w="3005" w:type="dxa"/>
          </w:tcPr>
          <w:p w14:paraId="14B8AE96" w14:textId="77777777" w:rsidR="00B139EA" w:rsidRDefault="00BA2614">
            <w:pPr>
              <w:pStyle w:val="TableParagraph"/>
            </w:pPr>
            <w:r>
              <w:t>Enquiry</w:t>
            </w:r>
            <w:r>
              <w:rPr>
                <w:spacing w:val="-5"/>
              </w:rPr>
              <w:t xml:space="preserve"> </w:t>
            </w:r>
            <w:r>
              <w:t>forms</w:t>
            </w:r>
            <w:r>
              <w:rPr>
                <w:spacing w:val="-2"/>
              </w:rPr>
              <w:t xml:space="preserve"> </w:t>
            </w:r>
            <w:r>
              <w:t>&amp;</w:t>
            </w:r>
            <w:r>
              <w:rPr>
                <w:spacing w:val="-3"/>
              </w:rPr>
              <w:t xml:space="preserve"> </w:t>
            </w:r>
            <w:r>
              <w:rPr>
                <w:spacing w:val="-4"/>
              </w:rPr>
              <w:t>logs</w:t>
            </w:r>
          </w:p>
        </w:tc>
        <w:tc>
          <w:tcPr>
            <w:tcW w:w="3341" w:type="dxa"/>
          </w:tcPr>
          <w:p w14:paraId="0C0E767B" w14:textId="77777777" w:rsidR="00B139EA" w:rsidRDefault="00BA2614">
            <w:pPr>
              <w:pStyle w:val="TableParagraph"/>
              <w:numPr>
                <w:ilvl w:val="0"/>
                <w:numId w:val="10"/>
              </w:numPr>
              <w:tabs>
                <w:tab w:val="left" w:pos="827"/>
              </w:tabs>
              <w:spacing w:line="252" w:lineRule="exact"/>
            </w:pPr>
            <w:r>
              <w:rPr>
                <w:spacing w:val="-2"/>
              </w:rPr>
              <w:t>Identifying</w:t>
            </w:r>
          </w:p>
          <w:p w14:paraId="21E3F2D3" w14:textId="77777777" w:rsidR="00B139EA" w:rsidRDefault="00BA2614">
            <w:pPr>
              <w:pStyle w:val="TableParagraph"/>
              <w:numPr>
                <w:ilvl w:val="0"/>
                <w:numId w:val="10"/>
              </w:numPr>
              <w:tabs>
                <w:tab w:val="left" w:pos="827"/>
              </w:tabs>
              <w:spacing w:line="252" w:lineRule="exact"/>
            </w:pPr>
            <w:r>
              <w:rPr>
                <w:spacing w:val="-2"/>
              </w:rPr>
              <w:t>Contact</w:t>
            </w:r>
          </w:p>
        </w:tc>
        <w:tc>
          <w:tcPr>
            <w:tcW w:w="2671" w:type="dxa"/>
          </w:tcPr>
          <w:p w14:paraId="40E74D96" w14:textId="77777777" w:rsidR="00B139EA" w:rsidRDefault="00BA2614">
            <w:pPr>
              <w:pStyle w:val="TableParagraph"/>
            </w:pPr>
            <w:r>
              <w:t>Legitimate interest: To track enquiries and provide</w:t>
            </w:r>
            <w:r>
              <w:rPr>
                <w:spacing w:val="-12"/>
              </w:rPr>
              <w:t xml:space="preserve"> </w:t>
            </w:r>
            <w:r>
              <w:t>you</w:t>
            </w:r>
            <w:r>
              <w:rPr>
                <w:spacing w:val="-13"/>
              </w:rPr>
              <w:t xml:space="preserve"> </w:t>
            </w:r>
            <w:r>
              <w:t>with</w:t>
            </w:r>
            <w:r>
              <w:rPr>
                <w:spacing w:val="-13"/>
              </w:rPr>
              <w:t xml:space="preserve"> </w:t>
            </w:r>
            <w:r>
              <w:t xml:space="preserve">relevant information about </w:t>
            </w:r>
            <w:proofErr w:type="gramStart"/>
            <w:r>
              <w:t>our</w:t>
            </w:r>
            <w:proofErr w:type="gramEnd"/>
          </w:p>
          <w:p w14:paraId="04985188" w14:textId="77777777" w:rsidR="00B139EA" w:rsidRDefault="00BA2614">
            <w:pPr>
              <w:pStyle w:val="TableParagraph"/>
              <w:spacing w:line="232" w:lineRule="exact"/>
            </w:pPr>
            <w:r>
              <w:rPr>
                <w:spacing w:val="-2"/>
              </w:rPr>
              <w:t>services</w:t>
            </w:r>
          </w:p>
        </w:tc>
      </w:tr>
      <w:tr w:rsidR="00B139EA" w14:paraId="333AAE32" w14:textId="77777777">
        <w:trPr>
          <w:trHeight w:val="1264"/>
        </w:trPr>
        <w:tc>
          <w:tcPr>
            <w:tcW w:w="3005" w:type="dxa"/>
          </w:tcPr>
          <w:p w14:paraId="5D532F7D" w14:textId="77777777" w:rsidR="00B139EA" w:rsidRDefault="00BA2614">
            <w:pPr>
              <w:pStyle w:val="TableParagraph"/>
            </w:pPr>
            <w:r>
              <w:t>Evaluation</w:t>
            </w:r>
            <w:r>
              <w:rPr>
                <w:spacing w:val="-12"/>
              </w:rPr>
              <w:t xml:space="preserve"> </w:t>
            </w:r>
            <w:r>
              <w:t>forms</w:t>
            </w:r>
            <w:r>
              <w:rPr>
                <w:spacing w:val="-14"/>
              </w:rPr>
              <w:t xml:space="preserve"> </w:t>
            </w:r>
            <w:r>
              <w:t>&amp;</w:t>
            </w:r>
            <w:r>
              <w:rPr>
                <w:spacing w:val="-12"/>
              </w:rPr>
              <w:t xml:space="preserve"> </w:t>
            </w:r>
            <w:r>
              <w:t xml:space="preserve">learner </w:t>
            </w:r>
            <w:r>
              <w:rPr>
                <w:spacing w:val="-2"/>
              </w:rPr>
              <w:t>assessments</w:t>
            </w:r>
          </w:p>
        </w:tc>
        <w:tc>
          <w:tcPr>
            <w:tcW w:w="3341" w:type="dxa"/>
          </w:tcPr>
          <w:p w14:paraId="5B51B19D" w14:textId="77777777" w:rsidR="00B139EA" w:rsidRDefault="00BA2614">
            <w:pPr>
              <w:pStyle w:val="TableParagraph"/>
              <w:numPr>
                <w:ilvl w:val="0"/>
                <w:numId w:val="9"/>
              </w:numPr>
              <w:tabs>
                <w:tab w:val="left" w:pos="827"/>
              </w:tabs>
              <w:spacing w:line="252" w:lineRule="exact"/>
            </w:pPr>
            <w:r>
              <w:rPr>
                <w:spacing w:val="-2"/>
              </w:rPr>
              <w:t>Professional</w:t>
            </w:r>
          </w:p>
          <w:p w14:paraId="6817C0C1" w14:textId="77777777" w:rsidR="00B139EA" w:rsidRDefault="00BA2614">
            <w:pPr>
              <w:pStyle w:val="TableParagraph"/>
              <w:numPr>
                <w:ilvl w:val="0"/>
                <w:numId w:val="9"/>
              </w:numPr>
              <w:tabs>
                <w:tab w:val="left" w:pos="827"/>
              </w:tabs>
              <w:spacing w:line="252" w:lineRule="exact"/>
            </w:pPr>
            <w:r>
              <w:rPr>
                <w:spacing w:val="-2"/>
              </w:rPr>
              <w:t>Knowledge</w:t>
            </w:r>
          </w:p>
        </w:tc>
        <w:tc>
          <w:tcPr>
            <w:tcW w:w="2671" w:type="dxa"/>
          </w:tcPr>
          <w:p w14:paraId="724A9B74" w14:textId="77777777" w:rsidR="00B139EA" w:rsidRDefault="00BA2614">
            <w:pPr>
              <w:pStyle w:val="TableParagraph"/>
            </w:pPr>
            <w:r>
              <w:t xml:space="preserve">Legitimate interest: To evaluate training </w:t>
            </w:r>
            <w:proofErr w:type="spellStart"/>
            <w:r>
              <w:t>programmes</w:t>
            </w:r>
            <w:proofErr w:type="spellEnd"/>
            <w:r>
              <w:rPr>
                <w:spacing w:val="-16"/>
              </w:rPr>
              <w:t xml:space="preserve"> </w:t>
            </w:r>
            <w:r>
              <w:t>and</w:t>
            </w:r>
            <w:r>
              <w:rPr>
                <w:spacing w:val="-15"/>
              </w:rPr>
              <w:t xml:space="preserve"> </w:t>
            </w:r>
            <w:r>
              <w:t>identify skill gaps</w:t>
            </w:r>
          </w:p>
        </w:tc>
      </w:tr>
    </w:tbl>
    <w:p w14:paraId="6D399425" w14:textId="77777777" w:rsidR="00B139EA" w:rsidRDefault="00B139EA">
      <w:pPr>
        <w:pStyle w:val="TableParagraph"/>
        <w:sectPr w:rsidR="00B139EA">
          <w:pgSz w:w="12240" w:h="15840"/>
          <w:pgMar w:top="960" w:right="1080" w:bottom="280" w:left="1080" w:header="729" w:footer="0" w:gutter="0"/>
          <w:cols w:space="720"/>
        </w:sectPr>
      </w:pPr>
    </w:p>
    <w:p w14:paraId="54F5436E" w14:textId="77777777" w:rsidR="00B139EA" w:rsidRDefault="00B139EA">
      <w:pPr>
        <w:pStyle w:val="BodyText"/>
        <w:spacing w:before="169"/>
        <w:rPr>
          <w:i/>
          <w:sz w:val="20"/>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341"/>
        <w:gridCol w:w="2671"/>
      </w:tblGrid>
      <w:tr w:rsidR="00B139EA" w14:paraId="4700862F" w14:textId="77777777">
        <w:trPr>
          <w:trHeight w:val="1770"/>
        </w:trPr>
        <w:tc>
          <w:tcPr>
            <w:tcW w:w="3005" w:type="dxa"/>
          </w:tcPr>
          <w:p w14:paraId="6028B3B1" w14:textId="77777777" w:rsidR="00B139EA" w:rsidRDefault="00BA2614">
            <w:pPr>
              <w:pStyle w:val="TableParagraph"/>
            </w:pPr>
            <w:r>
              <w:t>Hospital</w:t>
            </w:r>
            <w:r>
              <w:rPr>
                <w:spacing w:val="-2"/>
              </w:rPr>
              <w:t xml:space="preserve"> </w:t>
            </w:r>
            <w:r>
              <w:t>&amp;</w:t>
            </w:r>
            <w:r>
              <w:rPr>
                <w:spacing w:val="-2"/>
              </w:rPr>
              <w:t xml:space="preserve"> </w:t>
            </w:r>
            <w:r>
              <w:t>GP</w:t>
            </w:r>
            <w:r>
              <w:rPr>
                <w:spacing w:val="-3"/>
              </w:rPr>
              <w:t xml:space="preserve"> </w:t>
            </w:r>
            <w:r>
              <w:rPr>
                <w:spacing w:val="-2"/>
              </w:rPr>
              <w:t>records</w:t>
            </w:r>
          </w:p>
        </w:tc>
        <w:tc>
          <w:tcPr>
            <w:tcW w:w="3341" w:type="dxa"/>
          </w:tcPr>
          <w:p w14:paraId="14827A40" w14:textId="77777777" w:rsidR="00B139EA" w:rsidRDefault="00BA2614">
            <w:pPr>
              <w:pStyle w:val="TableParagraph"/>
              <w:numPr>
                <w:ilvl w:val="0"/>
                <w:numId w:val="8"/>
              </w:numPr>
              <w:tabs>
                <w:tab w:val="left" w:pos="827"/>
              </w:tabs>
              <w:spacing w:line="252" w:lineRule="exact"/>
            </w:pPr>
            <w:r>
              <w:rPr>
                <w:spacing w:val="-2"/>
              </w:rPr>
              <w:t>Identifying</w:t>
            </w:r>
          </w:p>
          <w:p w14:paraId="6C98A0C5" w14:textId="77777777" w:rsidR="00B139EA" w:rsidRDefault="00BA2614">
            <w:pPr>
              <w:pStyle w:val="TableParagraph"/>
              <w:numPr>
                <w:ilvl w:val="0"/>
                <w:numId w:val="8"/>
              </w:numPr>
              <w:tabs>
                <w:tab w:val="left" w:pos="827"/>
              </w:tabs>
              <w:spacing w:line="252" w:lineRule="exact"/>
            </w:pPr>
            <w:r>
              <w:rPr>
                <w:spacing w:val="-2"/>
              </w:rPr>
              <w:t>Health</w:t>
            </w:r>
          </w:p>
        </w:tc>
        <w:tc>
          <w:tcPr>
            <w:tcW w:w="2671" w:type="dxa"/>
          </w:tcPr>
          <w:p w14:paraId="365C9642" w14:textId="77777777" w:rsidR="00B139EA" w:rsidRDefault="00BA2614">
            <w:pPr>
              <w:pStyle w:val="TableParagraph"/>
              <w:ind w:right="372"/>
            </w:pPr>
            <w:r>
              <w:t>Legitimate</w:t>
            </w:r>
            <w:r>
              <w:rPr>
                <w:spacing w:val="-16"/>
              </w:rPr>
              <w:t xml:space="preserve"> </w:t>
            </w:r>
            <w:r>
              <w:t>interest:</w:t>
            </w:r>
            <w:r>
              <w:rPr>
                <w:spacing w:val="-15"/>
              </w:rPr>
              <w:t xml:space="preserve"> </w:t>
            </w:r>
            <w:r>
              <w:t>To obtain consistent and up-to-date</w:t>
            </w:r>
            <w:r>
              <w:rPr>
                <w:spacing w:val="-11"/>
              </w:rPr>
              <w:t xml:space="preserve"> </w:t>
            </w:r>
            <w:r>
              <w:t>information on residents' health conditions and medication to provide</w:t>
            </w:r>
          </w:p>
          <w:p w14:paraId="18FD4303" w14:textId="77777777" w:rsidR="00B139EA" w:rsidRDefault="00BA2614">
            <w:pPr>
              <w:pStyle w:val="TableParagraph"/>
              <w:spacing w:line="233" w:lineRule="exact"/>
            </w:pPr>
            <w:r>
              <w:t>the</w:t>
            </w:r>
            <w:r>
              <w:rPr>
                <w:spacing w:val="-3"/>
              </w:rPr>
              <w:t xml:space="preserve"> </w:t>
            </w:r>
            <w:r>
              <w:t>best</w:t>
            </w:r>
            <w:r>
              <w:rPr>
                <w:spacing w:val="-3"/>
              </w:rPr>
              <w:t xml:space="preserve"> </w:t>
            </w:r>
            <w:r>
              <w:t>care</w:t>
            </w:r>
            <w:r>
              <w:rPr>
                <w:spacing w:val="-3"/>
              </w:rPr>
              <w:t xml:space="preserve"> </w:t>
            </w:r>
            <w:r>
              <w:rPr>
                <w:spacing w:val="-2"/>
              </w:rPr>
              <w:t>possible</w:t>
            </w:r>
          </w:p>
        </w:tc>
      </w:tr>
      <w:tr w:rsidR="00B139EA" w14:paraId="01D2D710" w14:textId="77777777">
        <w:trPr>
          <w:trHeight w:val="1010"/>
        </w:trPr>
        <w:tc>
          <w:tcPr>
            <w:tcW w:w="3005" w:type="dxa"/>
          </w:tcPr>
          <w:p w14:paraId="7A288679" w14:textId="77777777" w:rsidR="00B139EA" w:rsidRDefault="00BA2614">
            <w:pPr>
              <w:pStyle w:val="TableParagraph"/>
            </w:pPr>
            <w:r>
              <w:t>Job</w:t>
            </w:r>
            <w:r>
              <w:rPr>
                <w:spacing w:val="-1"/>
              </w:rPr>
              <w:t xml:space="preserve"> </w:t>
            </w:r>
            <w:r>
              <w:rPr>
                <w:spacing w:val="-2"/>
              </w:rPr>
              <w:t>applications</w:t>
            </w:r>
          </w:p>
        </w:tc>
        <w:tc>
          <w:tcPr>
            <w:tcW w:w="3341" w:type="dxa"/>
          </w:tcPr>
          <w:p w14:paraId="7FBBC225" w14:textId="77777777" w:rsidR="00B139EA" w:rsidRDefault="00BA2614">
            <w:pPr>
              <w:pStyle w:val="TableParagraph"/>
              <w:numPr>
                <w:ilvl w:val="0"/>
                <w:numId w:val="7"/>
              </w:numPr>
              <w:tabs>
                <w:tab w:val="left" w:pos="827"/>
              </w:tabs>
              <w:spacing w:line="252" w:lineRule="exact"/>
            </w:pPr>
            <w:r>
              <w:rPr>
                <w:spacing w:val="-2"/>
              </w:rPr>
              <w:t>Identifying</w:t>
            </w:r>
          </w:p>
          <w:p w14:paraId="6113FEC0" w14:textId="77777777" w:rsidR="00B139EA" w:rsidRDefault="00BA2614">
            <w:pPr>
              <w:pStyle w:val="TableParagraph"/>
              <w:numPr>
                <w:ilvl w:val="0"/>
                <w:numId w:val="7"/>
              </w:numPr>
              <w:tabs>
                <w:tab w:val="left" w:pos="827"/>
              </w:tabs>
              <w:spacing w:line="252" w:lineRule="exact"/>
            </w:pPr>
            <w:r>
              <w:rPr>
                <w:spacing w:val="-2"/>
              </w:rPr>
              <w:t>Professional</w:t>
            </w:r>
          </w:p>
        </w:tc>
        <w:tc>
          <w:tcPr>
            <w:tcW w:w="2671" w:type="dxa"/>
          </w:tcPr>
          <w:p w14:paraId="5720E896" w14:textId="77777777" w:rsidR="00B139EA" w:rsidRDefault="00BA2614">
            <w:pPr>
              <w:pStyle w:val="TableParagraph"/>
            </w:pPr>
            <w:r>
              <w:t>Legitimate interest: To assess</w:t>
            </w:r>
            <w:r>
              <w:rPr>
                <w:spacing w:val="-10"/>
              </w:rPr>
              <w:t xml:space="preserve"> </w:t>
            </w:r>
            <w:r>
              <w:t>and</w:t>
            </w:r>
            <w:r>
              <w:rPr>
                <w:spacing w:val="-13"/>
              </w:rPr>
              <w:t xml:space="preserve"> </w:t>
            </w:r>
            <w:r>
              <w:t>compare</w:t>
            </w:r>
            <w:r>
              <w:rPr>
                <w:spacing w:val="-13"/>
              </w:rPr>
              <w:t xml:space="preserve"> </w:t>
            </w:r>
            <w:r>
              <w:t>the suitability of applicants</w:t>
            </w:r>
          </w:p>
          <w:p w14:paraId="24879E5B" w14:textId="77777777" w:rsidR="00B139EA" w:rsidRDefault="00BA2614">
            <w:pPr>
              <w:pStyle w:val="TableParagraph"/>
              <w:spacing w:line="231" w:lineRule="exact"/>
            </w:pPr>
            <w:r>
              <w:t>for</w:t>
            </w:r>
            <w:r>
              <w:rPr>
                <w:spacing w:val="-1"/>
              </w:rPr>
              <w:t xml:space="preserve"> </w:t>
            </w:r>
            <w:r>
              <w:t>job</w:t>
            </w:r>
            <w:r>
              <w:rPr>
                <w:spacing w:val="-2"/>
              </w:rPr>
              <w:t xml:space="preserve"> vacancies</w:t>
            </w:r>
          </w:p>
        </w:tc>
      </w:tr>
      <w:tr w:rsidR="00B139EA" w14:paraId="7C7750B3" w14:textId="77777777">
        <w:trPr>
          <w:trHeight w:val="1266"/>
        </w:trPr>
        <w:tc>
          <w:tcPr>
            <w:tcW w:w="3005" w:type="dxa"/>
          </w:tcPr>
          <w:p w14:paraId="109137AA" w14:textId="77777777" w:rsidR="00B139EA" w:rsidRDefault="00BA2614">
            <w:pPr>
              <w:pStyle w:val="TableParagraph"/>
              <w:spacing w:before="2"/>
            </w:pPr>
            <w:r>
              <w:t>Lasting</w:t>
            </w:r>
            <w:r>
              <w:rPr>
                <w:spacing w:val="-12"/>
              </w:rPr>
              <w:t xml:space="preserve"> </w:t>
            </w:r>
            <w:r>
              <w:t>power</w:t>
            </w:r>
            <w:r>
              <w:rPr>
                <w:spacing w:val="-13"/>
              </w:rPr>
              <w:t xml:space="preserve"> </w:t>
            </w:r>
            <w:r>
              <w:t>of</w:t>
            </w:r>
            <w:r>
              <w:rPr>
                <w:spacing w:val="-12"/>
              </w:rPr>
              <w:t xml:space="preserve"> </w:t>
            </w:r>
            <w:r>
              <w:t xml:space="preserve">attorney </w:t>
            </w:r>
            <w:r>
              <w:rPr>
                <w:spacing w:val="-2"/>
              </w:rPr>
              <w:t>(LPA)</w:t>
            </w:r>
          </w:p>
        </w:tc>
        <w:tc>
          <w:tcPr>
            <w:tcW w:w="3341" w:type="dxa"/>
          </w:tcPr>
          <w:p w14:paraId="2E1126BD" w14:textId="77777777" w:rsidR="00B139EA" w:rsidRDefault="00BA2614">
            <w:pPr>
              <w:pStyle w:val="TableParagraph"/>
              <w:numPr>
                <w:ilvl w:val="0"/>
                <w:numId w:val="6"/>
              </w:numPr>
              <w:tabs>
                <w:tab w:val="left" w:pos="827"/>
              </w:tabs>
              <w:spacing w:before="2" w:line="252" w:lineRule="exact"/>
            </w:pPr>
            <w:r>
              <w:rPr>
                <w:spacing w:val="-2"/>
              </w:rPr>
              <w:t>Identifying</w:t>
            </w:r>
          </w:p>
          <w:p w14:paraId="6307F10E" w14:textId="77777777" w:rsidR="00B139EA" w:rsidRDefault="00BA2614">
            <w:pPr>
              <w:pStyle w:val="TableParagraph"/>
              <w:numPr>
                <w:ilvl w:val="0"/>
                <w:numId w:val="6"/>
              </w:numPr>
              <w:tabs>
                <w:tab w:val="left" w:pos="827"/>
              </w:tabs>
              <w:spacing w:line="252" w:lineRule="exact"/>
            </w:pPr>
            <w:r>
              <w:rPr>
                <w:spacing w:val="-2"/>
              </w:rPr>
              <w:t>Ownership</w:t>
            </w:r>
          </w:p>
          <w:p w14:paraId="42B7A278" w14:textId="77777777" w:rsidR="00B139EA" w:rsidRDefault="00BA2614">
            <w:pPr>
              <w:pStyle w:val="TableParagraph"/>
              <w:numPr>
                <w:ilvl w:val="0"/>
                <w:numId w:val="6"/>
              </w:numPr>
              <w:tabs>
                <w:tab w:val="left" w:pos="827"/>
              </w:tabs>
              <w:spacing w:line="252" w:lineRule="exact"/>
            </w:pPr>
            <w:r>
              <w:rPr>
                <w:spacing w:val="-2"/>
              </w:rPr>
              <w:t>Family</w:t>
            </w:r>
          </w:p>
        </w:tc>
        <w:tc>
          <w:tcPr>
            <w:tcW w:w="2671" w:type="dxa"/>
          </w:tcPr>
          <w:p w14:paraId="19E09D27" w14:textId="77777777" w:rsidR="00B139EA" w:rsidRDefault="00BA2614">
            <w:pPr>
              <w:pStyle w:val="TableParagraph"/>
              <w:spacing w:before="2"/>
              <w:ind w:right="153"/>
            </w:pPr>
            <w:r>
              <w:t>Legitimate</w:t>
            </w:r>
            <w:r>
              <w:rPr>
                <w:spacing w:val="-13"/>
              </w:rPr>
              <w:t xml:space="preserve"> </w:t>
            </w:r>
            <w:r>
              <w:t>interest:</w:t>
            </w:r>
            <w:r>
              <w:rPr>
                <w:spacing w:val="-11"/>
              </w:rPr>
              <w:t xml:space="preserve"> </w:t>
            </w:r>
            <w:r>
              <w:t>To help residents make decisions about their financial</w:t>
            </w:r>
            <w:r>
              <w:rPr>
                <w:spacing w:val="-16"/>
              </w:rPr>
              <w:t xml:space="preserve"> </w:t>
            </w:r>
            <w:proofErr w:type="gramStart"/>
            <w:r>
              <w:t>affairs,</w:t>
            </w:r>
            <w:proofErr w:type="gramEnd"/>
            <w:r>
              <w:rPr>
                <w:spacing w:val="-15"/>
              </w:rPr>
              <w:t xml:space="preserve"> </w:t>
            </w:r>
            <w:r>
              <w:t>health</w:t>
            </w:r>
          </w:p>
          <w:p w14:paraId="58F9A68D" w14:textId="77777777" w:rsidR="00B139EA" w:rsidRDefault="00BA2614">
            <w:pPr>
              <w:pStyle w:val="TableParagraph"/>
              <w:spacing w:line="233" w:lineRule="exact"/>
            </w:pPr>
            <w:r>
              <w:t>and</w:t>
            </w:r>
            <w:r>
              <w:rPr>
                <w:spacing w:val="-2"/>
              </w:rPr>
              <w:t xml:space="preserve"> </w:t>
            </w:r>
            <w:r>
              <w:rPr>
                <w:spacing w:val="-4"/>
              </w:rPr>
              <w:t>care</w:t>
            </w:r>
          </w:p>
        </w:tc>
      </w:tr>
      <w:tr w:rsidR="00B139EA" w14:paraId="5F8401E0" w14:textId="77777777">
        <w:trPr>
          <w:trHeight w:val="1264"/>
        </w:trPr>
        <w:tc>
          <w:tcPr>
            <w:tcW w:w="3005" w:type="dxa"/>
          </w:tcPr>
          <w:p w14:paraId="085FEF4C" w14:textId="77777777" w:rsidR="00B139EA" w:rsidRDefault="00BA2614">
            <w:pPr>
              <w:pStyle w:val="TableParagraph"/>
            </w:pPr>
            <w:r>
              <w:rPr>
                <w:spacing w:val="-2"/>
              </w:rPr>
              <w:t>Payroll</w:t>
            </w:r>
          </w:p>
        </w:tc>
        <w:tc>
          <w:tcPr>
            <w:tcW w:w="3341" w:type="dxa"/>
          </w:tcPr>
          <w:p w14:paraId="636BEB48" w14:textId="77777777" w:rsidR="00B139EA" w:rsidRDefault="00BA2614">
            <w:pPr>
              <w:pStyle w:val="TableParagraph"/>
              <w:numPr>
                <w:ilvl w:val="0"/>
                <w:numId w:val="5"/>
              </w:numPr>
              <w:tabs>
                <w:tab w:val="left" w:pos="827"/>
              </w:tabs>
              <w:spacing w:line="252" w:lineRule="exact"/>
            </w:pPr>
            <w:r>
              <w:rPr>
                <w:spacing w:val="-2"/>
              </w:rPr>
              <w:t>Identifying</w:t>
            </w:r>
          </w:p>
          <w:p w14:paraId="3E2E1D98" w14:textId="77777777" w:rsidR="00B139EA" w:rsidRDefault="00BA2614">
            <w:pPr>
              <w:pStyle w:val="TableParagraph"/>
              <w:numPr>
                <w:ilvl w:val="0"/>
                <w:numId w:val="5"/>
              </w:numPr>
              <w:tabs>
                <w:tab w:val="left" w:pos="827"/>
              </w:tabs>
              <w:spacing w:line="252" w:lineRule="exact"/>
            </w:pPr>
            <w:r>
              <w:rPr>
                <w:spacing w:val="-2"/>
              </w:rPr>
              <w:t>Ownership</w:t>
            </w:r>
          </w:p>
          <w:p w14:paraId="0A323467" w14:textId="77777777" w:rsidR="00B139EA" w:rsidRDefault="00BA2614">
            <w:pPr>
              <w:pStyle w:val="TableParagraph"/>
              <w:numPr>
                <w:ilvl w:val="0"/>
                <w:numId w:val="5"/>
              </w:numPr>
              <w:tabs>
                <w:tab w:val="left" w:pos="827"/>
              </w:tabs>
              <w:spacing w:before="1"/>
            </w:pPr>
            <w:r>
              <w:rPr>
                <w:spacing w:val="-2"/>
              </w:rPr>
              <w:t>Financial</w:t>
            </w:r>
          </w:p>
        </w:tc>
        <w:tc>
          <w:tcPr>
            <w:tcW w:w="2671" w:type="dxa"/>
          </w:tcPr>
          <w:p w14:paraId="43110146" w14:textId="77777777" w:rsidR="00B139EA" w:rsidRDefault="00BA2614">
            <w:pPr>
              <w:pStyle w:val="TableParagraph"/>
              <w:ind w:right="153"/>
            </w:pPr>
            <w:r>
              <w:t>Legitimate interest: To automate the payroll process</w:t>
            </w:r>
            <w:r>
              <w:rPr>
                <w:spacing w:val="-13"/>
              </w:rPr>
              <w:t xml:space="preserve"> </w:t>
            </w:r>
            <w:r>
              <w:t>and</w:t>
            </w:r>
            <w:r>
              <w:rPr>
                <w:spacing w:val="-11"/>
              </w:rPr>
              <w:t xml:space="preserve"> </w:t>
            </w:r>
            <w:r>
              <w:t>keep</w:t>
            </w:r>
            <w:r>
              <w:rPr>
                <w:spacing w:val="-13"/>
              </w:rPr>
              <w:t xml:space="preserve"> </w:t>
            </w:r>
            <w:r>
              <w:t>track of employees' wages</w:t>
            </w:r>
          </w:p>
          <w:p w14:paraId="7E6ABA8F" w14:textId="77777777" w:rsidR="00B139EA" w:rsidRDefault="00BA2614">
            <w:pPr>
              <w:pStyle w:val="TableParagraph"/>
              <w:spacing w:line="233" w:lineRule="exact"/>
            </w:pPr>
            <w:r>
              <w:t>and</w:t>
            </w:r>
            <w:r>
              <w:rPr>
                <w:spacing w:val="-2"/>
              </w:rPr>
              <w:t xml:space="preserve"> </w:t>
            </w:r>
            <w:r>
              <w:rPr>
                <w:spacing w:val="-5"/>
              </w:rPr>
              <w:t>tax</w:t>
            </w:r>
          </w:p>
        </w:tc>
      </w:tr>
      <w:tr w:rsidR="00B139EA" w14:paraId="72E24324" w14:textId="77777777">
        <w:trPr>
          <w:trHeight w:val="1264"/>
        </w:trPr>
        <w:tc>
          <w:tcPr>
            <w:tcW w:w="3005" w:type="dxa"/>
          </w:tcPr>
          <w:p w14:paraId="6648C703" w14:textId="77777777" w:rsidR="00B139EA" w:rsidRDefault="00BA2614">
            <w:pPr>
              <w:pStyle w:val="TableParagraph"/>
            </w:pPr>
            <w:r>
              <w:t>Quality</w:t>
            </w:r>
            <w:r>
              <w:rPr>
                <w:spacing w:val="-5"/>
              </w:rPr>
              <w:t xml:space="preserve"> </w:t>
            </w:r>
            <w:r>
              <w:t>assurance</w:t>
            </w:r>
            <w:r>
              <w:rPr>
                <w:spacing w:val="-7"/>
              </w:rPr>
              <w:t xml:space="preserve"> </w:t>
            </w:r>
            <w:r>
              <w:rPr>
                <w:spacing w:val="-2"/>
              </w:rPr>
              <w:t>surveys</w:t>
            </w:r>
          </w:p>
        </w:tc>
        <w:tc>
          <w:tcPr>
            <w:tcW w:w="3341" w:type="dxa"/>
          </w:tcPr>
          <w:p w14:paraId="1107B9BA" w14:textId="77777777" w:rsidR="00B139EA" w:rsidRDefault="00BA2614">
            <w:pPr>
              <w:pStyle w:val="TableParagraph"/>
              <w:numPr>
                <w:ilvl w:val="0"/>
                <w:numId w:val="4"/>
              </w:numPr>
              <w:tabs>
                <w:tab w:val="left" w:pos="827"/>
              </w:tabs>
              <w:spacing w:line="252" w:lineRule="exact"/>
            </w:pPr>
            <w:r>
              <w:rPr>
                <w:spacing w:val="-2"/>
              </w:rPr>
              <w:t>Knowledge</w:t>
            </w:r>
          </w:p>
          <w:p w14:paraId="706CBCCE" w14:textId="77777777" w:rsidR="00B139EA" w:rsidRDefault="00BA2614">
            <w:pPr>
              <w:pStyle w:val="TableParagraph"/>
              <w:numPr>
                <w:ilvl w:val="0"/>
                <w:numId w:val="4"/>
              </w:numPr>
              <w:tabs>
                <w:tab w:val="left" w:pos="827"/>
              </w:tabs>
              <w:spacing w:line="252" w:lineRule="exact"/>
            </w:pPr>
            <w:r>
              <w:rPr>
                <w:spacing w:val="-2"/>
              </w:rPr>
              <w:t>Preference</w:t>
            </w:r>
          </w:p>
          <w:p w14:paraId="1694196F" w14:textId="77777777" w:rsidR="00B139EA" w:rsidRDefault="00BA2614">
            <w:pPr>
              <w:pStyle w:val="TableParagraph"/>
              <w:numPr>
                <w:ilvl w:val="0"/>
                <w:numId w:val="4"/>
              </w:numPr>
              <w:tabs>
                <w:tab w:val="left" w:pos="827"/>
              </w:tabs>
              <w:spacing w:before="1"/>
            </w:pPr>
            <w:r>
              <w:rPr>
                <w:spacing w:val="-2"/>
              </w:rPr>
              <w:t>Demographic</w:t>
            </w:r>
          </w:p>
        </w:tc>
        <w:tc>
          <w:tcPr>
            <w:tcW w:w="2671" w:type="dxa"/>
          </w:tcPr>
          <w:p w14:paraId="4AA06EB2" w14:textId="77777777" w:rsidR="00B139EA" w:rsidRDefault="00BA2614">
            <w:pPr>
              <w:pStyle w:val="TableParagraph"/>
              <w:ind w:right="103"/>
            </w:pPr>
            <w:r>
              <w:t>Legitimate interest: To identify and meet the demands and expectations</w:t>
            </w:r>
            <w:r>
              <w:rPr>
                <w:spacing w:val="-16"/>
              </w:rPr>
              <w:t xml:space="preserve"> </w:t>
            </w:r>
            <w:r>
              <w:t>of</w:t>
            </w:r>
            <w:r>
              <w:rPr>
                <w:spacing w:val="-15"/>
              </w:rPr>
              <w:t xml:space="preserve"> </w:t>
            </w:r>
            <w:r>
              <w:t>residents</w:t>
            </w:r>
          </w:p>
          <w:p w14:paraId="07C3856C" w14:textId="77777777" w:rsidR="00B139EA" w:rsidRDefault="00BA2614">
            <w:pPr>
              <w:pStyle w:val="TableParagraph"/>
              <w:spacing w:line="232" w:lineRule="exact"/>
            </w:pPr>
            <w:r>
              <w:t>and</w:t>
            </w:r>
            <w:r>
              <w:rPr>
                <w:spacing w:val="-4"/>
              </w:rPr>
              <w:t xml:space="preserve"> </w:t>
            </w:r>
            <w:r>
              <w:rPr>
                <w:spacing w:val="-2"/>
              </w:rPr>
              <w:t>staff</w:t>
            </w:r>
          </w:p>
        </w:tc>
      </w:tr>
      <w:tr w:rsidR="00B139EA" w14:paraId="02B192DE" w14:textId="77777777">
        <w:trPr>
          <w:trHeight w:val="1012"/>
        </w:trPr>
        <w:tc>
          <w:tcPr>
            <w:tcW w:w="3005" w:type="dxa"/>
          </w:tcPr>
          <w:p w14:paraId="6D36C425" w14:textId="77777777" w:rsidR="00B139EA" w:rsidRDefault="00BA2614">
            <w:pPr>
              <w:pStyle w:val="TableParagraph"/>
            </w:pPr>
            <w:r>
              <w:rPr>
                <w:spacing w:val="-2"/>
              </w:rPr>
              <w:t>References</w:t>
            </w:r>
          </w:p>
        </w:tc>
        <w:tc>
          <w:tcPr>
            <w:tcW w:w="3341" w:type="dxa"/>
          </w:tcPr>
          <w:p w14:paraId="690FBA3F" w14:textId="77777777" w:rsidR="00B139EA" w:rsidRDefault="00BA2614">
            <w:pPr>
              <w:pStyle w:val="TableParagraph"/>
              <w:numPr>
                <w:ilvl w:val="0"/>
                <w:numId w:val="3"/>
              </w:numPr>
              <w:tabs>
                <w:tab w:val="left" w:pos="827"/>
              </w:tabs>
            </w:pPr>
            <w:r>
              <w:rPr>
                <w:spacing w:val="-2"/>
              </w:rPr>
              <w:t>Identifying</w:t>
            </w:r>
          </w:p>
          <w:p w14:paraId="1B68F801" w14:textId="77777777" w:rsidR="00B139EA" w:rsidRDefault="00BA2614">
            <w:pPr>
              <w:pStyle w:val="TableParagraph"/>
              <w:numPr>
                <w:ilvl w:val="0"/>
                <w:numId w:val="3"/>
              </w:numPr>
              <w:tabs>
                <w:tab w:val="left" w:pos="827"/>
              </w:tabs>
              <w:spacing w:before="1" w:line="252" w:lineRule="exact"/>
            </w:pPr>
            <w:r>
              <w:rPr>
                <w:spacing w:val="-2"/>
              </w:rPr>
              <w:t>Professional</w:t>
            </w:r>
          </w:p>
          <w:p w14:paraId="24FEEE2B" w14:textId="77777777" w:rsidR="00B139EA" w:rsidRDefault="00BA2614">
            <w:pPr>
              <w:pStyle w:val="TableParagraph"/>
              <w:numPr>
                <w:ilvl w:val="0"/>
                <w:numId w:val="3"/>
              </w:numPr>
              <w:tabs>
                <w:tab w:val="left" w:pos="827"/>
              </w:tabs>
              <w:spacing w:line="252" w:lineRule="exact"/>
            </w:pPr>
            <w:r>
              <w:rPr>
                <w:spacing w:val="-2"/>
              </w:rPr>
              <w:t>Knowledge</w:t>
            </w:r>
          </w:p>
        </w:tc>
        <w:tc>
          <w:tcPr>
            <w:tcW w:w="2671" w:type="dxa"/>
          </w:tcPr>
          <w:p w14:paraId="6303BD1D" w14:textId="77777777" w:rsidR="00B139EA" w:rsidRDefault="00BA2614">
            <w:pPr>
              <w:pStyle w:val="TableParagraph"/>
            </w:pPr>
            <w:r>
              <w:t>Legitimate</w:t>
            </w:r>
            <w:r>
              <w:rPr>
                <w:spacing w:val="-16"/>
              </w:rPr>
              <w:t xml:space="preserve"> </w:t>
            </w:r>
            <w:r>
              <w:t>interest:</w:t>
            </w:r>
            <w:r>
              <w:rPr>
                <w:spacing w:val="-15"/>
              </w:rPr>
              <w:t xml:space="preserve"> </w:t>
            </w:r>
            <w:r>
              <w:t>To verify the skills and</w:t>
            </w:r>
          </w:p>
          <w:p w14:paraId="217AE50B" w14:textId="77777777" w:rsidR="00B139EA" w:rsidRDefault="00BA2614">
            <w:pPr>
              <w:pStyle w:val="TableParagraph"/>
              <w:spacing w:line="252" w:lineRule="exact"/>
              <w:ind w:right="153"/>
            </w:pPr>
            <w:r>
              <w:t>experience of prospective</w:t>
            </w:r>
            <w:r>
              <w:rPr>
                <w:spacing w:val="-16"/>
              </w:rPr>
              <w:t xml:space="preserve"> </w:t>
            </w:r>
            <w:r>
              <w:t>employees</w:t>
            </w:r>
          </w:p>
        </w:tc>
      </w:tr>
      <w:tr w:rsidR="00B139EA" w14:paraId="7FD924D9" w14:textId="77777777">
        <w:trPr>
          <w:trHeight w:val="758"/>
        </w:trPr>
        <w:tc>
          <w:tcPr>
            <w:tcW w:w="3005" w:type="dxa"/>
          </w:tcPr>
          <w:p w14:paraId="715C0724" w14:textId="77777777" w:rsidR="00B139EA" w:rsidRDefault="00BA2614">
            <w:pPr>
              <w:pStyle w:val="TableParagraph"/>
            </w:pPr>
            <w:r>
              <w:t>Supplier</w:t>
            </w:r>
            <w:r>
              <w:rPr>
                <w:spacing w:val="-7"/>
              </w:rPr>
              <w:t xml:space="preserve"> </w:t>
            </w:r>
            <w:r>
              <w:rPr>
                <w:spacing w:val="-2"/>
              </w:rPr>
              <w:t>remittances</w:t>
            </w:r>
          </w:p>
        </w:tc>
        <w:tc>
          <w:tcPr>
            <w:tcW w:w="3341" w:type="dxa"/>
          </w:tcPr>
          <w:p w14:paraId="728AEEA2" w14:textId="77777777" w:rsidR="00B139EA" w:rsidRDefault="00BA2614">
            <w:pPr>
              <w:pStyle w:val="TableParagraph"/>
              <w:numPr>
                <w:ilvl w:val="0"/>
                <w:numId w:val="2"/>
              </w:numPr>
              <w:tabs>
                <w:tab w:val="left" w:pos="827"/>
              </w:tabs>
            </w:pPr>
            <w:r>
              <w:rPr>
                <w:spacing w:val="-2"/>
              </w:rPr>
              <w:t>Financial</w:t>
            </w:r>
          </w:p>
        </w:tc>
        <w:tc>
          <w:tcPr>
            <w:tcW w:w="2671" w:type="dxa"/>
          </w:tcPr>
          <w:p w14:paraId="56F1A5AD" w14:textId="77777777" w:rsidR="00B139EA" w:rsidRDefault="00BA2614">
            <w:pPr>
              <w:pStyle w:val="TableParagraph"/>
              <w:ind w:right="153"/>
            </w:pPr>
            <w:r>
              <w:t>Legitimate</w:t>
            </w:r>
            <w:r>
              <w:rPr>
                <w:spacing w:val="-16"/>
              </w:rPr>
              <w:t xml:space="preserve"> </w:t>
            </w:r>
            <w:r>
              <w:t>interest:</w:t>
            </w:r>
            <w:r>
              <w:rPr>
                <w:spacing w:val="-15"/>
              </w:rPr>
              <w:t xml:space="preserve"> </w:t>
            </w:r>
            <w:r>
              <w:t>To help suppliers match</w:t>
            </w:r>
          </w:p>
          <w:p w14:paraId="0F6DBC30" w14:textId="77777777" w:rsidR="00B139EA" w:rsidRDefault="00BA2614">
            <w:pPr>
              <w:pStyle w:val="TableParagraph"/>
              <w:spacing w:line="232" w:lineRule="exact"/>
            </w:pPr>
            <w:r>
              <w:t>invoices</w:t>
            </w:r>
            <w:r>
              <w:rPr>
                <w:spacing w:val="-5"/>
              </w:rPr>
              <w:t xml:space="preserve"> </w:t>
            </w:r>
            <w:r>
              <w:t>with</w:t>
            </w:r>
            <w:r>
              <w:rPr>
                <w:spacing w:val="-4"/>
              </w:rPr>
              <w:t xml:space="preserve"> </w:t>
            </w:r>
            <w:r>
              <w:rPr>
                <w:spacing w:val="-2"/>
              </w:rPr>
              <w:t>payments</w:t>
            </w:r>
          </w:p>
        </w:tc>
      </w:tr>
      <w:tr w:rsidR="00B139EA" w14:paraId="1FECED9A" w14:textId="77777777">
        <w:trPr>
          <w:trHeight w:val="1012"/>
        </w:trPr>
        <w:tc>
          <w:tcPr>
            <w:tcW w:w="3005" w:type="dxa"/>
          </w:tcPr>
          <w:p w14:paraId="48678780" w14:textId="77777777" w:rsidR="00B139EA" w:rsidRDefault="00BA2614">
            <w:pPr>
              <w:pStyle w:val="TableParagraph"/>
            </w:pPr>
            <w:r>
              <w:t>Visitor</w:t>
            </w:r>
            <w:r>
              <w:rPr>
                <w:spacing w:val="-5"/>
              </w:rPr>
              <w:t xml:space="preserve"> </w:t>
            </w:r>
            <w:r>
              <w:rPr>
                <w:spacing w:val="-2"/>
              </w:rPr>
              <w:t>books</w:t>
            </w:r>
          </w:p>
        </w:tc>
        <w:tc>
          <w:tcPr>
            <w:tcW w:w="3341" w:type="dxa"/>
          </w:tcPr>
          <w:p w14:paraId="46C61E47" w14:textId="77777777" w:rsidR="00B139EA" w:rsidRDefault="00BA2614">
            <w:pPr>
              <w:pStyle w:val="TableParagraph"/>
              <w:numPr>
                <w:ilvl w:val="0"/>
                <w:numId w:val="1"/>
              </w:numPr>
              <w:tabs>
                <w:tab w:val="left" w:pos="827"/>
              </w:tabs>
            </w:pPr>
            <w:r>
              <w:rPr>
                <w:spacing w:val="-2"/>
              </w:rPr>
              <w:t>Identifying</w:t>
            </w:r>
          </w:p>
          <w:p w14:paraId="39846F65" w14:textId="77777777" w:rsidR="00B139EA" w:rsidRDefault="00BA2614">
            <w:pPr>
              <w:pStyle w:val="TableParagraph"/>
              <w:numPr>
                <w:ilvl w:val="0"/>
                <w:numId w:val="1"/>
              </w:numPr>
              <w:tabs>
                <w:tab w:val="left" w:pos="827"/>
              </w:tabs>
              <w:spacing w:before="1"/>
            </w:pPr>
            <w:r>
              <w:rPr>
                <w:spacing w:val="-2"/>
              </w:rPr>
              <w:t>Contact</w:t>
            </w:r>
          </w:p>
        </w:tc>
        <w:tc>
          <w:tcPr>
            <w:tcW w:w="2671" w:type="dxa"/>
          </w:tcPr>
          <w:p w14:paraId="28B25B39" w14:textId="77777777" w:rsidR="00B139EA" w:rsidRDefault="00BA2614">
            <w:pPr>
              <w:pStyle w:val="TableParagraph"/>
              <w:ind w:right="372"/>
              <w:jc w:val="both"/>
            </w:pPr>
            <w:r>
              <w:t>Legitimate</w:t>
            </w:r>
            <w:r>
              <w:rPr>
                <w:spacing w:val="-16"/>
              </w:rPr>
              <w:t xml:space="preserve"> </w:t>
            </w:r>
            <w:r>
              <w:t>interest:</w:t>
            </w:r>
            <w:r>
              <w:rPr>
                <w:spacing w:val="-15"/>
              </w:rPr>
              <w:t xml:space="preserve"> </w:t>
            </w:r>
            <w:r>
              <w:t>To keep buildings secure and assist in a fire</w:t>
            </w:r>
          </w:p>
          <w:p w14:paraId="5D6251E7" w14:textId="77777777" w:rsidR="00B139EA" w:rsidRDefault="00BA2614">
            <w:pPr>
              <w:pStyle w:val="TableParagraph"/>
              <w:spacing w:before="1" w:line="232" w:lineRule="exact"/>
            </w:pPr>
            <w:r>
              <w:rPr>
                <w:spacing w:val="-2"/>
              </w:rPr>
              <w:t>evacuation</w:t>
            </w:r>
          </w:p>
        </w:tc>
      </w:tr>
    </w:tbl>
    <w:p w14:paraId="5F63E8E3" w14:textId="77777777" w:rsidR="00B139EA" w:rsidRDefault="00B139EA">
      <w:pPr>
        <w:pStyle w:val="TableParagraph"/>
        <w:spacing w:line="232" w:lineRule="exact"/>
        <w:sectPr w:rsidR="00B139EA">
          <w:pgSz w:w="12240" w:h="15840"/>
          <w:pgMar w:top="960" w:right="1080" w:bottom="280" w:left="1080" w:header="729" w:footer="0" w:gutter="0"/>
          <w:cols w:space="720"/>
        </w:sectPr>
      </w:pPr>
    </w:p>
    <w:p w14:paraId="16EA324C" w14:textId="77777777" w:rsidR="00B139EA" w:rsidRDefault="00B139EA">
      <w:pPr>
        <w:pStyle w:val="BodyText"/>
        <w:spacing w:before="146"/>
        <w:rPr>
          <w:i/>
        </w:rPr>
      </w:pPr>
    </w:p>
    <w:p w14:paraId="31983B51" w14:textId="77777777" w:rsidR="00B139EA" w:rsidRDefault="00BA2614">
      <w:pPr>
        <w:pStyle w:val="Heading1"/>
        <w:ind w:left="179"/>
      </w:pPr>
      <w:r>
        <w:rPr>
          <w:spacing w:val="-4"/>
        </w:rPr>
        <w:t>Appendix</w:t>
      </w:r>
      <w:r>
        <w:rPr>
          <w:spacing w:val="-10"/>
        </w:rPr>
        <w:t xml:space="preserve"> </w:t>
      </w:r>
      <w:r>
        <w:rPr>
          <w:spacing w:val="-4"/>
        </w:rPr>
        <w:t>2:</w:t>
      </w:r>
      <w:r>
        <w:rPr>
          <w:spacing w:val="-9"/>
        </w:rPr>
        <w:t xml:space="preserve"> </w:t>
      </w:r>
      <w:r>
        <w:rPr>
          <w:spacing w:val="-4"/>
        </w:rPr>
        <w:t>Glossary</w:t>
      </w:r>
      <w:r>
        <w:rPr>
          <w:spacing w:val="-10"/>
        </w:rPr>
        <w:t xml:space="preserve"> </w:t>
      </w:r>
      <w:r>
        <w:rPr>
          <w:spacing w:val="-4"/>
        </w:rPr>
        <w:t>of</w:t>
      </w:r>
      <w:r>
        <w:rPr>
          <w:spacing w:val="-7"/>
        </w:rPr>
        <w:t xml:space="preserve"> </w:t>
      </w:r>
      <w:r>
        <w:rPr>
          <w:spacing w:val="-4"/>
        </w:rPr>
        <w:t>data</w:t>
      </w:r>
      <w:r>
        <w:rPr>
          <w:spacing w:val="-9"/>
        </w:rPr>
        <w:t xml:space="preserve"> </w:t>
      </w:r>
      <w:r>
        <w:rPr>
          <w:spacing w:val="-4"/>
        </w:rPr>
        <w:t>types</w:t>
      </w:r>
    </w:p>
    <w:p w14:paraId="3828649F" w14:textId="77777777" w:rsidR="00B139EA" w:rsidRDefault="00B139EA">
      <w:pPr>
        <w:pStyle w:val="BodyText"/>
        <w:rPr>
          <w:b/>
        </w:rPr>
      </w:pPr>
    </w:p>
    <w:p w14:paraId="00A90B92" w14:textId="77777777" w:rsidR="00B139EA" w:rsidRDefault="00B139EA">
      <w:pPr>
        <w:pStyle w:val="BodyText"/>
        <w:rPr>
          <w:b/>
        </w:rPr>
      </w:pPr>
    </w:p>
    <w:p w14:paraId="702D916A" w14:textId="77777777" w:rsidR="00B139EA" w:rsidRDefault="00BA2614">
      <w:pPr>
        <w:pStyle w:val="BodyText"/>
        <w:ind w:left="180"/>
      </w:pPr>
      <w:proofErr w:type="spellStart"/>
      <w:r>
        <w:rPr>
          <w:b/>
        </w:rPr>
        <w:t>Behavioural</w:t>
      </w:r>
      <w:proofErr w:type="spellEnd"/>
      <w:r>
        <w:rPr>
          <w:b/>
        </w:rPr>
        <w:t>:</w:t>
      </w:r>
      <w:r>
        <w:rPr>
          <w:b/>
          <w:spacing w:val="-5"/>
        </w:rPr>
        <w:t xml:space="preserve"> </w:t>
      </w:r>
      <w:r>
        <w:t>Information</w:t>
      </w:r>
      <w:r>
        <w:rPr>
          <w:spacing w:val="-4"/>
        </w:rPr>
        <w:t xml:space="preserve"> </w:t>
      </w:r>
      <w:r>
        <w:t>that</w:t>
      </w:r>
      <w:r>
        <w:rPr>
          <w:spacing w:val="-2"/>
        </w:rPr>
        <w:t xml:space="preserve"> </w:t>
      </w:r>
      <w:r>
        <w:t>describes</w:t>
      </w:r>
      <w:r>
        <w:rPr>
          <w:spacing w:val="-3"/>
        </w:rPr>
        <w:t xml:space="preserve"> </w:t>
      </w:r>
      <w:r>
        <w:t>an</w:t>
      </w:r>
      <w:r>
        <w:rPr>
          <w:spacing w:val="-6"/>
        </w:rPr>
        <w:t xml:space="preserve"> </w:t>
      </w:r>
      <w:r>
        <w:t>individual’s</w:t>
      </w:r>
      <w:r>
        <w:rPr>
          <w:spacing w:val="-3"/>
        </w:rPr>
        <w:t xml:space="preserve"> </w:t>
      </w:r>
      <w:proofErr w:type="spellStart"/>
      <w:r>
        <w:t>behaviour</w:t>
      </w:r>
      <w:proofErr w:type="spellEnd"/>
      <w:r>
        <w:rPr>
          <w:spacing w:val="-2"/>
        </w:rPr>
        <w:t xml:space="preserve"> </w:t>
      </w:r>
      <w:r>
        <w:t>or</w:t>
      </w:r>
      <w:r>
        <w:rPr>
          <w:spacing w:val="-5"/>
        </w:rPr>
        <w:t xml:space="preserve"> </w:t>
      </w:r>
      <w:r>
        <w:t>activity,</w:t>
      </w:r>
      <w:r>
        <w:rPr>
          <w:spacing w:val="-4"/>
        </w:rPr>
        <w:t xml:space="preserve"> </w:t>
      </w:r>
      <w:r>
        <w:t>online</w:t>
      </w:r>
      <w:r>
        <w:rPr>
          <w:spacing w:val="-4"/>
        </w:rPr>
        <w:t xml:space="preserve"> </w:t>
      </w:r>
      <w:r>
        <w:t>or</w:t>
      </w:r>
      <w:r>
        <w:rPr>
          <w:spacing w:val="-5"/>
        </w:rPr>
        <w:t xml:space="preserve"> </w:t>
      </w:r>
      <w:r>
        <w:t>offline</w:t>
      </w:r>
      <w:r>
        <w:rPr>
          <w:spacing w:val="-3"/>
        </w:rPr>
        <w:t xml:space="preserve"> </w:t>
      </w:r>
      <w:r>
        <w:t>(</w:t>
      </w:r>
      <w:proofErr w:type="spellStart"/>
      <w:r>
        <w:t>eg.</w:t>
      </w:r>
      <w:proofErr w:type="spellEnd"/>
      <w:r>
        <w:t xml:space="preserve"> browsing </w:t>
      </w:r>
      <w:proofErr w:type="spellStart"/>
      <w:r>
        <w:t>behaviour</w:t>
      </w:r>
      <w:proofErr w:type="spellEnd"/>
      <w:r>
        <w:t>, demeanor, attitude)</w:t>
      </w:r>
    </w:p>
    <w:p w14:paraId="1F308440" w14:textId="77777777" w:rsidR="00B139EA" w:rsidRDefault="00BA2614">
      <w:pPr>
        <w:pStyle w:val="BodyText"/>
        <w:spacing w:before="252"/>
        <w:ind w:left="180" w:right="422"/>
      </w:pPr>
      <w:r>
        <w:rPr>
          <w:b/>
        </w:rPr>
        <w:t>Contact:</w:t>
      </w:r>
      <w:r>
        <w:rPr>
          <w:b/>
          <w:spacing w:val="-4"/>
        </w:rPr>
        <w:t xml:space="preserve"> </w:t>
      </w:r>
      <w:r>
        <w:t>Information</w:t>
      </w:r>
      <w:r>
        <w:rPr>
          <w:spacing w:val="-3"/>
        </w:rPr>
        <w:t xml:space="preserve"> </w:t>
      </w:r>
      <w:r>
        <w:t>that</w:t>
      </w:r>
      <w:r>
        <w:rPr>
          <w:spacing w:val="-2"/>
        </w:rPr>
        <w:t xml:space="preserve"> </w:t>
      </w:r>
      <w:r>
        <w:t>provides</w:t>
      </w:r>
      <w:r>
        <w:rPr>
          <w:spacing w:val="-2"/>
        </w:rPr>
        <w:t xml:space="preserve"> </w:t>
      </w:r>
      <w:r>
        <w:t>a</w:t>
      </w:r>
      <w:r>
        <w:rPr>
          <w:spacing w:val="-5"/>
        </w:rPr>
        <w:t xml:space="preserve"> </w:t>
      </w:r>
      <w:r>
        <w:t>mechanism</w:t>
      </w:r>
      <w:r>
        <w:rPr>
          <w:spacing w:val="-4"/>
        </w:rPr>
        <w:t xml:space="preserve"> </w:t>
      </w:r>
      <w:r>
        <w:t>for</w:t>
      </w:r>
      <w:r>
        <w:rPr>
          <w:spacing w:val="-2"/>
        </w:rPr>
        <w:t xml:space="preserve"> </w:t>
      </w:r>
      <w:r>
        <w:t>contacting</w:t>
      </w:r>
      <w:r>
        <w:rPr>
          <w:spacing w:val="-5"/>
        </w:rPr>
        <w:t xml:space="preserve"> </w:t>
      </w:r>
      <w:r>
        <w:t>an</w:t>
      </w:r>
      <w:r>
        <w:rPr>
          <w:spacing w:val="-3"/>
        </w:rPr>
        <w:t xml:space="preserve"> </w:t>
      </w:r>
      <w:r>
        <w:t>individual</w:t>
      </w:r>
      <w:r>
        <w:rPr>
          <w:spacing w:val="-3"/>
        </w:rPr>
        <w:t xml:space="preserve"> </w:t>
      </w:r>
      <w:r>
        <w:t>(</w:t>
      </w:r>
      <w:proofErr w:type="spellStart"/>
      <w:r>
        <w:t>eg.</w:t>
      </w:r>
      <w:proofErr w:type="spellEnd"/>
      <w:r>
        <w:rPr>
          <w:spacing w:val="-3"/>
        </w:rPr>
        <w:t xml:space="preserve"> </w:t>
      </w:r>
      <w:r>
        <w:t>email</w:t>
      </w:r>
      <w:r>
        <w:rPr>
          <w:spacing w:val="-3"/>
        </w:rPr>
        <w:t xml:space="preserve"> </w:t>
      </w:r>
      <w:r>
        <w:t>address, physical address, phone number)</w:t>
      </w:r>
    </w:p>
    <w:p w14:paraId="234E4A1E" w14:textId="77777777" w:rsidR="00B139EA" w:rsidRDefault="00BA2614">
      <w:pPr>
        <w:pStyle w:val="BodyText"/>
        <w:spacing w:before="252"/>
        <w:ind w:left="180" w:hanging="1"/>
      </w:pPr>
      <w:r>
        <w:rPr>
          <w:b/>
        </w:rPr>
        <w:t>Criminal:</w:t>
      </w:r>
      <w:r>
        <w:rPr>
          <w:b/>
          <w:spacing w:val="-10"/>
        </w:rPr>
        <w:t xml:space="preserve"> </w:t>
      </w:r>
      <w:r>
        <w:t>Information</w:t>
      </w:r>
      <w:r>
        <w:rPr>
          <w:spacing w:val="-7"/>
        </w:rPr>
        <w:t xml:space="preserve"> </w:t>
      </w:r>
      <w:r>
        <w:t>about</w:t>
      </w:r>
      <w:r>
        <w:rPr>
          <w:spacing w:val="-5"/>
        </w:rPr>
        <w:t xml:space="preserve"> </w:t>
      </w:r>
      <w:r>
        <w:t>an</w:t>
      </w:r>
      <w:r>
        <w:rPr>
          <w:spacing w:val="-8"/>
        </w:rPr>
        <w:t xml:space="preserve"> </w:t>
      </w:r>
      <w:r>
        <w:t>individual’s</w:t>
      </w:r>
      <w:r>
        <w:rPr>
          <w:spacing w:val="-6"/>
        </w:rPr>
        <w:t xml:space="preserve"> </w:t>
      </w:r>
      <w:r>
        <w:t>criminal</w:t>
      </w:r>
      <w:r>
        <w:rPr>
          <w:spacing w:val="-6"/>
        </w:rPr>
        <w:t xml:space="preserve"> </w:t>
      </w:r>
      <w:r>
        <w:t>activity</w:t>
      </w:r>
      <w:r>
        <w:rPr>
          <w:spacing w:val="-9"/>
        </w:rPr>
        <w:t xml:space="preserve"> </w:t>
      </w:r>
      <w:r>
        <w:t>(</w:t>
      </w:r>
      <w:proofErr w:type="spellStart"/>
      <w:r>
        <w:t>eg.</w:t>
      </w:r>
      <w:proofErr w:type="spellEnd"/>
      <w:r>
        <w:rPr>
          <w:spacing w:val="-5"/>
        </w:rPr>
        <w:t xml:space="preserve"> </w:t>
      </w:r>
      <w:r>
        <w:t>convictions,</w:t>
      </w:r>
      <w:r>
        <w:rPr>
          <w:spacing w:val="-5"/>
        </w:rPr>
        <w:t xml:space="preserve"> </w:t>
      </w:r>
      <w:r>
        <w:t>charges,</w:t>
      </w:r>
      <w:r>
        <w:rPr>
          <w:spacing w:val="-4"/>
        </w:rPr>
        <w:t xml:space="preserve"> </w:t>
      </w:r>
      <w:r>
        <w:rPr>
          <w:spacing w:val="-2"/>
        </w:rPr>
        <w:t>pardons)</w:t>
      </w:r>
    </w:p>
    <w:p w14:paraId="0D7E2397" w14:textId="77777777" w:rsidR="00B139EA" w:rsidRDefault="00B139EA">
      <w:pPr>
        <w:pStyle w:val="BodyText"/>
      </w:pPr>
    </w:p>
    <w:p w14:paraId="3B27FE4B" w14:textId="77777777" w:rsidR="00B139EA" w:rsidRDefault="00BA2614">
      <w:pPr>
        <w:pStyle w:val="BodyText"/>
        <w:spacing w:before="1"/>
        <w:ind w:left="180" w:right="480" w:hanging="1"/>
      </w:pPr>
      <w:r>
        <w:rPr>
          <w:b/>
        </w:rPr>
        <w:t>Demographic:</w:t>
      </w:r>
      <w:r>
        <w:rPr>
          <w:b/>
          <w:spacing w:val="-5"/>
        </w:rPr>
        <w:t xml:space="preserve"> </w:t>
      </w:r>
      <w:r>
        <w:t>Information</w:t>
      </w:r>
      <w:r>
        <w:rPr>
          <w:spacing w:val="-4"/>
        </w:rPr>
        <w:t xml:space="preserve"> </w:t>
      </w:r>
      <w:r>
        <w:t>that</w:t>
      </w:r>
      <w:r>
        <w:rPr>
          <w:spacing w:val="-2"/>
        </w:rPr>
        <w:t xml:space="preserve"> </w:t>
      </w:r>
      <w:r>
        <w:t>describes</w:t>
      </w:r>
      <w:r>
        <w:rPr>
          <w:spacing w:val="-3"/>
        </w:rPr>
        <w:t xml:space="preserve"> </w:t>
      </w:r>
      <w:r>
        <w:t>an</w:t>
      </w:r>
      <w:r>
        <w:rPr>
          <w:spacing w:val="-6"/>
        </w:rPr>
        <w:t xml:space="preserve"> </w:t>
      </w:r>
      <w:r>
        <w:t>individual's</w:t>
      </w:r>
      <w:r>
        <w:rPr>
          <w:spacing w:val="-3"/>
        </w:rPr>
        <w:t xml:space="preserve"> </w:t>
      </w:r>
      <w:r>
        <w:t>characteristics</w:t>
      </w:r>
      <w:r>
        <w:rPr>
          <w:spacing w:val="-6"/>
        </w:rPr>
        <w:t xml:space="preserve"> </w:t>
      </w:r>
      <w:r>
        <w:t>shared</w:t>
      </w:r>
      <w:r>
        <w:rPr>
          <w:spacing w:val="-4"/>
        </w:rPr>
        <w:t xml:space="preserve"> </w:t>
      </w:r>
      <w:r>
        <w:t>with</w:t>
      </w:r>
      <w:r>
        <w:rPr>
          <w:spacing w:val="-6"/>
        </w:rPr>
        <w:t xml:space="preserve"> </w:t>
      </w:r>
      <w:r>
        <w:t>others</w:t>
      </w:r>
      <w:r>
        <w:rPr>
          <w:spacing w:val="-6"/>
        </w:rPr>
        <w:t xml:space="preserve"> </w:t>
      </w:r>
      <w:r>
        <w:t>(</w:t>
      </w:r>
      <w:proofErr w:type="spellStart"/>
      <w:r>
        <w:t>eg.</w:t>
      </w:r>
      <w:proofErr w:type="spellEnd"/>
      <w:r>
        <w:t xml:space="preserve"> age ranges, physical traits, geographic location)</w:t>
      </w:r>
    </w:p>
    <w:p w14:paraId="0853640F" w14:textId="77777777" w:rsidR="00B139EA" w:rsidRDefault="00BA2614">
      <w:pPr>
        <w:pStyle w:val="BodyText"/>
        <w:spacing w:before="252"/>
        <w:ind w:left="180" w:right="480"/>
      </w:pPr>
      <w:r>
        <w:rPr>
          <w:b/>
        </w:rPr>
        <w:t>Ethnicity:</w:t>
      </w:r>
      <w:r>
        <w:rPr>
          <w:b/>
          <w:spacing w:val="-4"/>
        </w:rPr>
        <w:t xml:space="preserve"> </w:t>
      </w:r>
      <w:r>
        <w:t>Information</w:t>
      </w:r>
      <w:r>
        <w:rPr>
          <w:spacing w:val="-3"/>
        </w:rPr>
        <w:t xml:space="preserve"> </w:t>
      </w:r>
      <w:r>
        <w:t>that</w:t>
      </w:r>
      <w:r>
        <w:rPr>
          <w:spacing w:val="-2"/>
        </w:rPr>
        <w:t xml:space="preserve"> </w:t>
      </w:r>
      <w:r>
        <w:t>describes</w:t>
      </w:r>
      <w:r>
        <w:rPr>
          <w:spacing w:val="-3"/>
        </w:rPr>
        <w:t xml:space="preserve"> </w:t>
      </w:r>
      <w:r>
        <w:t>an</w:t>
      </w:r>
      <w:r>
        <w:rPr>
          <w:spacing w:val="-5"/>
        </w:rPr>
        <w:t xml:space="preserve"> </w:t>
      </w:r>
      <w:r>
        <w:t>individual’s</w:t>
      </w:r>
      <w:r>
        <w:rPr>
          <w:spacing w:val="-3"/>
        </w:rPr>
        <w:t xml:space="preserve"> </w:t>
      </w:r>
      <w:r>
        <w:t>origins</w:t>
      </w:r>
      <w:r>
        <w:rPr>
          <w:spacing w:val="-3"/>
        </w:rPr>
        <w:t xml:space="preserve"> </w:t>
      </w:r>
      <w:r>
        <w:t>and</w:t>
      </w:r>
      <w:r>
        <w:rPr>
          <w:spacing w:val="-3"/>
        </w:rPr>
        <w:t xml:space="preserve"> </w:t>
      </w:r>
      <w:r>
        <w:t>lineage</w:t>
      </w:r>
      <w:r>
        <w:rPr>
          <w:spacing w:val="-3"/>
        </w:rPr>
        <w:t xml:space="preserve"> </w:t>
      </w:r>
      <w:r>
        <w:t>(</w:t>
      </w:r>
      <w:proofErr w:type="spellStart"/>
      <w:r>
        <w:t>eg.</w:t>
      </w:r>
      <w:proofErr w:type="spellEnd"/>
      <w:r>
        <w:rPr>
          <w:spacing w:val="-4"/>
        </w:rPr>
        <w:t xml:space="preserve"> </w:t>
      </w:r>
      <w:r>
        <w:t>race,</w:t>
      </w:r>
      <w:r>
        <w:rPr>
          <w:spacing w:val="-3"/>
        </w:rPr>
        <w:t xml:space="preserve"> </w:t>
      </w:r>
      <w:r>
        <w:t>national</w:t>
      </w:r>
      <w:r>
        <w:rPr>
          <w:spacing w:val="-3"/>
        </w:rPr>
        <w:t xml:space="preserve"> </w:t>
      </w:r>
      <w:r>
        <w:t>or ethnic origin, languages spoken)</w:t>
      </w:r>
    </w:p>
    <w:p w14:paraId="02323AA4" w14:textId="77777777" w:rsidR="00B139EA" w:rsidRDefault="00B139EA">
      <w:pPr>
        <w:pStyle w:val="BodyText"/>
        <w:spacing w:before="1"/>
      </w:pPr>
    </w:p>
    <w:p w14:paraId="5C0058FA" w14:textId="77777777" w:rsidR="00B139EA" w:rsidRDefault="00BA2614">
      <w:pPr>
        <w:pStyle w:val="BodyText"/>
        <w:spacing w:before="1"/>
        <w:ind w:left="180"/>
      </w:pPr>
      <w:r>
        <w:rPr>
          <w:b/>
        </w:rPr>
        <w:t>Family:</w:t>
      </w:r>
      <w:r>
        <w:rPr>
          <w:b/>
          <w:spacing w:val="-4"/>
        </w:rPr>
        <w:t xml:space="preserve"> </w:t>
      </w:r>
      <w:r>
        <w:t>Information</w:t>
      </w:r>
      <w:r>
        <w:rPr>
          <w:spacing w:val="-5"/>
        </w:rPr>
        <w:t xml:space="preserve"> </w:t>
      </w:r>
      <w:r>
        <w:t>about</w:t>
      </w:r>
      <w:r>
        <w:rPr>
          <w:spacing w:val="-1"/>
        </w:rPr>
        <w:t xml:space="preserve"> </w:t>
      </w:r>
      <w:r>
        <w:t>an</w:t>
      </w:r>
      <w:r>
        <w:rPr>
          <w:spacing w:val="-5"/>
        </w:rPr>
        <w:t xml:space="preserve"> </w:t>
      </w:r>
      <w:r>
        <w:t>individual’s</w:t>
      </w:r>
      <w:r>
        <w:rPr>
          <w:spacing w:val="-2"/>
        </w:rPr>
        <w:t xml:space="preserve"> </w:t>
      </w:r>
      <w:r>
        <w:t>family</w:t>
      </w:r>
      <w:r>
        <w:rPr>
          <w:spacing w:val="-2"/>
        </w:rPr>
        <w:t xml:space="preserve"> </w:t>
      </w:r>
      <w:r>
        <w:t>and</w:t>
      </w:r>
      <w:r>
        <w:rPr>
          <w:spacing w:val="-3"/>
        </w:rPr>
        <w:t xml:space="preserve"> </w:t>
      </w:r>
      <w:r>
        <w:t>relationships</w:t>
      </w:r>
      <w:r>
        <w:rPr>
          <w:spacing w:val="-5"/>
        </w:rPr>
        <w:t xml:space="preserve"> </w:t>
      </w:r>
      <w:r>
        <w:t>(</w:t>
      </w:r>
      <w:proofErr w:type="spellStart"/>
      <w:r>
        <w:t>eg.</w:t>
      </w:r>
      <w:proofErr w:type="spellEnd"/>
      <w:r>
        <w:rPr>
          <w:spacing w:val="-6"/>
        </w:rPr>
        <w:t xml:space="preserve"> </w:t>
      </w:r>
      <w:r>
        <w:t>family</w:t>
      </w:r>
      <w:r>
        <w:rPr>
          <w:spacing w:val="-2"/>
        </w:rPr>
        <w:t xml:space="preserve"> </w:t>
      </w:r>
      <w:r>
        <w:t>structure,</w:t>
      </w:r>
      <w:r>
        <w:rPr>
          <w:spacing w:val="-4"/>
        </w:rPr>
        <w:t xml:space="preserve"> </w:t>
      </w:r>
      <w:r>
        <w:t xml:space="preserve">marriages, </w:t>
      </w:r>
      <w:r>
        <w:rPr>
          <w:spacing w:val="-2"/>
        </w:rPr>
        <w:t>offspring)</w:t>
      </w:r>
    </w:p>
    <w:p w14:paraId="14625FE4" w14:textId="77777777" w:rsidR="00B139EA" w:rsidRDefault="00BA2614">
      <w:pPr>
        <w:pStyle w:val="BodyText"/>
        <w:spacing w:before="252"/>
        <w:ind w:left="180"/>
      </w:pPr>
      <w:r>
        <w:rPr>
          <w:b/>
        </w:rPr>
        <w:t>Financial:</w:t>
      </w:r>
      <w:r>
        <w:rPr>
          <w:b/>
          <w:spacing w:val="-5"/>
        </w:rPr>
        <w:t xml:space="preserve"> </w:t>
      </w:r>
      <w:r>
        <w:t>Information</w:t>
      </w:r>
      <w:r>
        <w:rPr>
          <w:spacing w:val="-6"/>
        </w:rPr>
        <w:t xml:space="preserve"> </w:t>
      </w:r>
      <w:r>
        <w:t>about</w:t>
      </w:r>
      <w:r>
        <w:rPr>
          <w:spacing w:val="-2"/>
        </w:rPr>
        <w:t xml:space="preserve"> </w:t>
      </w:r>
      <w:r>
        <w:t>an</w:t>
      </w:r>
      <w:r>
        <w:rPr>
          <w:spacing w:val="-6"/>
        </w:rPr>
        <w:t xml:space="preserve"> </w:t>
      </w:r>
      <w:r>
        <w:t>individual’s</w:t>
      </w:r>
      <w:r>
        <w:rPr>
          <w:spacing w:val="-3"/>
        </w:rPr>
        <w:t xml:space="preserve"> </w:t>
      </w:r>
      <w:r>
        <w:t>financial</w:t>
      </w:r>
      <w:r>
        <w:rPr>
          <w:spacing w:val="-4"/>
        </w:rPr>
        <w:t xml:space="preserve"> </w:t>
      </w:r>
      <w:r>
        <w:t>accounts,</w:t>
      </w:r>
      <w:r>
        <w:rPr>
          <w:spacing w:val="-2"/>
        </w:rPr>
        <w:t xml:space="preserve"> </w:t>
      </w:r>
      <w:r>
        <w:t>spending,</w:t>
      </w:r>
      <w:r>
        <w:rPr>
          <w:spacing w:val="-5"/>
        </w:rPr>
        <w:t xml:space="preserve"> </w:t>
      </w:r>
      <w:r>
        <w:t>income,</w:t>
      </w:r>
      <w:r>
        <w:rPr>
          <w:spacing w:val="-4"/>
        </w:rPr>
        <w:t xml:space="preserve"> </w:t>
      </w:r>
      <w:r>
        <w:t>or</w:t>
      </w:r>
      <w:r>
        <w:rPr>
          <w:spacing w:val="-5"/>
        </w:rPr>
        <w:t xml:space="preserve"> </w:t>
      </w:r>
      <w:r>
        <w:t>reputation regarding money (</w:t>
      </w:r>
      <w:proofErr w:type="spellStart"/>
      <w:r>
        <w:t>eg.</w:t>
      </w:r>
      <w:proofErr w:type="spellEnd"/>
      <w:r>
        <w:t xml:space="preserve"> bank account, purchases, credit records)</w:t>
      </w:r>
    </w:p>
    <w:p w14:paraId="1D057BFB" w14:textId="77777777" w:rsidR="00B139EA" w:rsidRDefault="00BA2614">
      <w:pPr>
        <w:pStyle w:val="BodyText"/>
        <w:spacing w:before="252"/>
        <w:ind w:left="180" w:right="422"/>
      </w:pPr>
      <w:r>
        <w:rPr>
          <w:b/>
        </w:rPr>
        <w:t>Health:</w:t>
      </w:r>
      <w:r>
        <w:rPr>
          <w:b/>
          <w:spacing w:val="-4"/>
        </w:rPr>
        <w:t xml:space="preserve"> </w:t>
      </w:r>
      <w:r>
        <w:t>Information</w:t>
      </w:r>
      <w:r>
        <w:rPr>
          <w:spacing w:val="-3"/>
        </w:rPr>
        <w:t xml:space="preserve"> </w:t>
      </w:r>
      <w:r>
        <w:t>that</w:t>
      </w:r>
      <w:r>
        <w:rPr>
          <w:spacing w:val="-4"/>
        </w:rPr>
        <w:t xml:space="preserve"> </w:t>
      </w:r>
      <w:r>
        <w:t>describes</w:t>
      </w:r>
      <w:r>
        <w:rPr>
          <w:spacing w:val="-2"/>
        </w:rPr>
        <w:t xml:space="preserve"> </w:t>
      </w:r>
      <w:r>
        <w:t>an</w:t>
      </w:r>
      <w:r>
        <w:rPr>
          <w:spacing w:val="-5"/>
        </w:rPr>
        <w:t xml:space="preserve"> </w:t>
      </w:r>
      <w:r>
        <w:t>individual's</w:t>
      </w:r>
      <w:r>
        <w:rPr>
          <w:spacing w:val="-5"/>
        </w:rPr>
        <w:t xml:space="preserve"> </w:t>
      </w:r>
      <w:r>
        <w:t>health,</w:t>
      </w:r>
      <w:r>
        <w:rPr>
          <w:spacing w:val="-4"/>
        </w:rPr>
        <w:t xml:space="preserve"> </w:t>
      </w:r>
      <w:r>
        <w:t>medical</w:t>
      </w:r>
      <w:r>
        <w:rPr>
          <w:spacing w:val="-3"/>
        </w:rPr>
        <w:t xml:space="preserve"> </w:t>
      </w:r>
      <w:r>
        <w:t>conditions</w:t>
      </w:r>
      <w:r>
        <w:rPr>
          <w:spacing w:val="-2"/>
        </w:rPr>
        <w:t xml:space="preserve"> </w:t>
      </w:r>
      <w:r>
        <w:t>or</w:t>
      </w:r>
      <w:r>
        <w:rPr>
          <w:spacing w:val="-4"/>
        </w:rPr>
        <w:t xml:space="preserve"> </w:t>
      </w:r>
      <w:r>
        <w:t>health</w:t>
      </w:r>
      <w:r>
        <w:rPr>
          <w:spacing w:val="-5"/>
        </w:rPr>
        <w:t xml:space="preserve"> </w:t>
      </w:r>
      <w:r>
        <w:t>care</w:t>
      </w:r>
      <w:r>
        <w:rPr>
          <w:spacing w:val="-5"/>
        </w:rPr>
        <w:t xml:space="preserve"> </w:t>
      </w:r>
      <w:r>
        <w:t>(</w:t>
      </w:r>
      <w:proofErr w:type="spellStart"/>
      <w:r>
        <w:t>eg.</w:t>
      </w:r>
      <w:proofErr w:type="spellEnd"/>
      <w:r>
        <w:t xml:space="preserve"> medical test results, health history, prescriptions)</w:t>
      </w:r>
    </w:p>
    <w:p w14:paraId="767210F7" w14:textId="77777777" w:rsidR="00B139EA" w:rsidRDefault="00BA2614">
      <w:pPr>
        <w:pStyle w:val="BodyText"/>
        <w:spacing w:before="252"/>
        <w:ind w:left="180" w:right="480" w:hanging="1"/>
      </w:pPr>
      <w:r>
        <w:rPr>
          <w:b/>
        </w:rPr>
        <w:t>Identifying:</w:t>
      </w:r>
      <w:r>
        <w:rPr>
          <w:b/>
          <w:spacing w:val="-4"/>
        </w:rPr>
        <w:t xml:space="preserve"> </w:t>
      </w:r>
      <w:r>
        <w:t>Information</w:t>
      </w:r>
      <w:r>
        <w:rPr>
          <w:spacing w:val="-7"/>
        </w:rPr>
        <w:t xml:space="preserve"> </w:t>
      </w:r>
      <w:r>
        <w:t>that</w:t>
      </w:r>
      <w:r>
        <w:rPr>
          <w:spacing w:val="-3"/>
        </w:rPr>
        <w:t xml:space="preserve"> </w:t>
      </w:r>
      <w:r>
        <w:t>uniquely</w:t>
      </w:r>
      <w:r>
        <w:rPr>
          <w:spacing w:val="-2"/>
        </w:rPr>
        <w:t xml:space="preserve"> </w:t>
      </w:r>
      <w:r>
        <w:t>or</w:t>
      </w:r>
      <w:r>
        <w:rPr>
          <w:spacing w:val="-4"/>
        </w:rPr>
        <w:t xml:space="preserve"> </w:t>
      </w:r>
      <w:r>
        <w:t>semi-uniquely</w:t>
      </w:r>
      <w:r>
        <w:rPr>
          <w:spacing w:val="-2"/>
        </w:rPr>
        <w:t xml:space="preserve"> </w:t>
      </w:r>
      <w:r>
        <w:t>identifies</w:t>
      </w:r>
      <w:r>
        <w:rPr>
          <w:spacing w:val="-2"/>
        </w:rPr>
        <w:t xml:space="preserve"> </w:t>
      </w:r>
      <w:r>
        <w:t>a</w:t>
      </w:r>
      <w:r>
        <w:rPr>
          <w:spacing w:val="-5"/>
        </w:rPr>
        <w:t xml:space="preserve"> </w:t>
      </w:r>
      <w:r>
        <w:t>specific</w:t>
      </w:r>
      <w:r>
        <w:rPr>
          <w:spacing w:val="-5"/>
        </w:rPr>
        <w:t xml:space="preserve"> </w:t>
      </w:r>
      <w:r>
        <w:t>individual</w:t>
      </w:r>
      <w:r>
        <w:rPr>
          <w:spacing w:val="-3"/>
        </w:rPr>
        <w:t xml:space="preserve"> </w:t>
      </w:r>
      <w:r>
        <w:t>(</w:t>
      </w:r>
      <w:proofErr w:type="spellStart"/>
      <w:r>
        <w:t>eg.</w:t>
      </w:r>
      <w:proofErr w:type="spellEnd"/>
      <w:r>
        <w:rPr>
          <w:spacing w:val="-1"/>
        </w:rPr>
        <w:t xml:space="preserve"> </w:t>
      </w:r>
      <w:r>
        <w:t>name, NHS number, biometric data)</w:t>
      </w:r>
    </w:p>
    <w:p w14:paraId="1101CA32" w14:textId="77777777" w:rsidR="00B139EA" w:rsidRDefault="00B139EA">
      <w:pPr>
        <w:pStyle w:val="BodyText"/>
      </w:pPr>
    </w:p>
    <w:p w14:paraId="0CB69A63" w14:textId="77777777" w:rsidR="00B139EA" w:rsidRDefault="00BA2614">
      <w:pPr>
        <w:pStyle w:val="BodyText"/>
        <w:ind w:left="180"/>
      </w:pPr>
      <w:r>
        <w:rPr>
          <w:b/>
        </w:rPr>
        <w:t>Knowledge:</w:t>
      </w:r>
      <w:r>
        <w:rPr>
          <w:b/>
          <w:spacing w:val="-4"/>
        </w:rPr>
        <w:t xml:space="preserve"> </w:t>
      </w:r>
      <w:r>
        <w:t>Information</w:t>
      </w:r>
      <w:r>
        <w:rPr>
          <w:spacing w:val="-3"/>
        </w:rPr>
        <w:t xml:space="preserve"> </w:t>
      </w:r>
      <w:r>
        <w:t>about</w:t>
      </w:r>
      <w:r>
        <w:rPr>
          <w:spacing w:val="-3"/>
        </w:rPr>
        <w:t xml:space="preserve"> </w:t>
      </w:r>
      <w:r>
        <w:t>what</w:t>
      </w:r>
      <w:r>
        <w:rPr>
          <w:spacing w:val="-3"/>
        </w:rPr>
        <w:t xml:space="preserve"> </w:t>
      </w:r>
      <w:r>
        <w:t>a</w:t>
      </w:r>
      <w:r>
        <w:rPr>
          <w:spacing w:val="-3"/>
        </w:rPr>
        <w:t xml:space="preserve"> </w:t>
      </w:r>
      <w:r>
        <w:t>person</w:t>
      </w:r>
      <w:r>
        <w:rPr>
          <w:spacing w:val="-3"/>
        </w:rPr>
        <w:t xml:space="preserve"> </w:t>
      </w:r>
      <w:r>
        <w:t>knows</w:t>
      </w:r>
      <w:r>
        <w:rPr>
          <w:spacing w:val="-2"/>
        </w:rPr>
        <w:t xml:space="preserve"> </w:t>
      </w:r>
      <w:r>
        <w:t>or</w:t>
      </w:r>
      <w:r>
        <w:rPr>
          <w:spacing w:val="-4"/>
        </w:rPr>
        <w:t xml:space="preserve"> </w:t>
      </w:r>
      <w:r>
        <w:t>believes</w:t>
      </w:r>
      <w:r>
        <w:rPr>
          <w:spacing w:val="-2"/>
        </w:rPr>
        <w:t xml:space="preserve"> </w:t>
      </w:r>
      <w:r>
        <w:t>to</w:t>
      </w:r>
      <w:r>
        <w:rPr>
          <w:spacing w:val="-5"/>
        </w:rPr>
        <w:t xml:space="preserve"> </w:t>
      </w:r>
      <w:r>
        <w:t>be</w:t>
      </w:r>
      <w:r>
        <w:rPr>
          <w:spacing w:val="-5"/>
        </w:rPr>
        <w:t xml:space="preserve"> </w:t>
      </w:r>
      <w:r>
        <w:t>true</w:t>
      </w:r>
      <w:r>
        <w:rPr>
          <w:spacing w:val="-3"/>
        </w:rPr>
        <w:t xml:space="preserve"> </w:t>
      </w:r>
      <w:r>
        <w:t>(</w:t>
      </w:r>
      <w:proofErr w:type="spellStart"/>
      <w:r>
        <w:t>eg.</w:t>
      </w:r>
      <w:proofErr w:type="spellEnd"/>
      <w:r>
        <w:rPr>
          <w:spacing w:val="-4"/>
        </w:rPr>
        <w:t xml:space="preserve"> </w:t>
      </w:r>
      <w:r>
        <w:t>thoughts,</w:t>
      </w:r>
      <w:r>
        <w:rPr>
          <w:spacing w:val="-1"/>
        </w:rPr>
        <w:t xml:space="preserve"> </w:t>
      </w:r>
      <w:r>
        <w:t xml:space="preserve">opinions, </w:t>
      </w:r>
      <w:r>
        <w:rPr>
          <w:spacing w:val="-2"/>
        </w:rPr>
        <w:t>observations)</w:t>
      </w:r>
    </w:p>
    <w:p w14:paraId="544D809C" w14:textId="77777777" w:rsidR="00B139EA" w:rsidRDefault="00B139EA">
      <w:pPr>
        <w:pStyle w:val="BodyText"/>
        <w:spacing w:before="1"/>
      </w:pPr>
    </w:p>
    <w:p w14:paraId="3C4BC6CD" w14:textId="77777777" w:rsidR="00B139EA" w:rsidRDefault="00BA2614">
      <w:pPr>
        <w:pStyle w:val="BodyText"/>
        <w:ind w:left="180" w:right="480" w:hanging="1"/>
      </w:pPr>
      <w:r>
        <w:rPr>
          <w:b/>
        </w:rPr>
        <w:t>Life</w:t>
      </w:r>
      <w:r>
        <w:rPr>
          <w:b/>
          <w:spacing w:val="-5"/>
        </w:rPr>
        <w:t xml:space="preserve"> </w:t>
      </w:r>
      <w:r>
        <w:rPr>
          <w:b/>
        </w:rPr>
        <w:t>history:</w:t>
      </w:r>
      <w:r>
        <w:rPr>
          <w:b/>
          <w:spacing w:val="-4"/>
        </w:rPr>
        <w:t xml:space="preserve"> </w:t>
      </w:r>
      <w:r>
        <w:t>Information</w:t>
      </w:r>
      <w:r>
        <w:rPr>
          <w:spacing w:val="-3"/>
        </w:rPr>
        <w:t xml:space="preserve"> </w:t>
      </w:r>
      <w:r>
        <w:t>about</w:t>
      </w:r>
      <w:r>
        <w:rPr>
          <w:spacing w:val="-3"/>
        </w:rPr>
        <w:t xml:space="preserve"> </w:t>
      </w:r>
      <w:r>
        <w:t>an</w:t>
      </w:r>
      <w:r>
        <w:rPr>
          <w:spacing w:val="-3"/>
        </w:rPr>
        <w:t xml:space="preserve"> </w:t>
      </w:r>
      <w:r>
        <w:t>individual’s</w:t>
      </w:r>
      <w:r>
        <w:rPr>
          <w:spacing w:val="-2"/>
        </w:rPr>
        <w:t xml:space="preserve"> </w:t>
      </w:r>
      <w:r>
        <w:t>personal</w:t>
      </w:r>
      <w:r>
        <w:rPr>
          <w:spacing w:val="-3"/>
        </w:rPr>
        <w:t xml:space="preserve"> </w:t>
      </w:r>
      <w:r>
        <w:t>history</w:t>
      </w:r>
      <w:r>
        <w:rPr>
          <w:spacing w:val="-5"/>
        </w:rPr>
        <w:t xml:space="preserve"> </w:t>
      </w:r>
      <w:r>
        <w:t>(events</w:t>
      </w:r>
      <w:r>
        <w:rPr>
          <w:spacing w:val="-5"/>
        </w:rPr>
        <w:t xml:space="preserve"> </w:t>
      </w:r>
      <w:r>
        <w:t>that</w:t>
      </w:r>
      <w:r>
        <w:rPr>
          <w:spacing w:val="-3"/>
        </w:rPr>
        <w:t xml:space="preserve"> </w:t>
      </w:r>
      <w:r>
        <w:t>happened</w:t>
      </w:r>
      <w:r>
        <w:rPr>
          <w:spacing w:val="-3"/>
        </w:rPr>
        <w:t xml:space="preserve"> </w:t>
      </w:r>
      <w:r>
        <w:t>in</w:t>
      </w:r>
      <w:r>
        <w:rPr>
          <w:spacing w:val="-3"/>
        </w:rPr>
        <w:t xml:space="preserve"> </w:t>
      </w:r>
      <w:r>
        <w:t>a person’s life, whether directly to them or that may have indirectly affected them)</w:t>
      </w:r>
    </w:p>
    <w:p w14:paraId="4216700D" w14:textId="77777777" w:rsidR="00B139EA" w:rsidRDefault="00B139EA">
      <w:pPr>
        <w:pStyle w:val="BodyText"/>
      </w:pPr>
    </w:p>
    <w:p w14:paraId="71D58ACC" w14:textId="77777777" w:rsidR="00B139EA" w:rsidRDefault="00BA2614">
      <w:pPr>
        <w:pStyle w:val="BodyText"/>
        <w:ind w:left="180"/>
      </w:pPr>
      <w:r>
        <w:rPr>
          <w:b/>
        </w:rPr>
        <w:t>Ownership:</w:t>
      </w:r>
      <w:r>
        <w:rPr>
          <w:b/>
          <w:spacing w:val="-4"/>
        </w:rPr>
        <w:t xml:space="preserve"> </w:t>
      </w:r>
      <w:r>
        <w:t>Information</w:t>
      </w:r>
      <w:r>
        <w:rPr>
          <w:spacing w:val="-5"/>
        </w:rPr>
        <w:t xml:space="preserve"> </w:t>
      </w:r>
      <w:r>
        <w:t>about</w:t>
      </w:r>
      <w:r>
        <w:rPr>
          <w:spacing w:val="-4"/>
        </w:rPr>
        <w:t xml:space="preserve"> </w:t>
      </w:r>
      <w:r>
        <w:t>things</w:t>
      </w:r>
      <w:r>
        <w:rPr>
          <w:spacing w:val="-2"/>
        </w:rPr>
        <w:t xml:space="preserve"> </w:t>
      </w:r>
      <w:r>
        <w:t>an</w:t>
      </w:r>
      <w:r>
        <w:rPr>
          <w:spacing w:val="-3"/>
        </w:rPr>
        <w:t xml:space="preserve"> </w:t>
      </w:r>
      <w:r>
        <w:t>individual</w:t>
      </w:r>
      <w:r>
        <w:rPr>
          <w:spacing w:val="-3"/>
        </w:rPr>
        <w:t xml:space="preserve"> </w:t>
      </w:r>
      <w:r>
        <w:t>has</w:t>
      </w:r>
      <w:r>
        <w:rPr>
          <w:spacing w:val="-2"/>
        </w:rPr>
        <w:t xml:space="preserve"> </w:t>
      </w:r>
      <w:r>
        <w:t>owned,</w:t>
      </w:r>
      <w:r>
        <w:rPr>
          <w:spacing w:val="-4"/>
        </w:rPr>
        <w:t xml:space="preserve"> </w:t>
      </w:r>
      <w:r>
        <w:t>rented,</w:t>
      </w:r>
      <w:r>
        <w:rPr>
          <w:spacing w:val="-1"/>
        </w:rPr>
        <w:t xml:space="preserve"> </w:t>
      </w:r>
      <w:r>
        <w:t>borrowed,</w:t>
      </w:r>
      <w:r>
        <w:rPr>
          <w:spacing w:val="-1"/>
        </w:rPr>
        <w:t xml:space="preserve"> </w:t>
      </w:r>
      <w:r>
        <w:t>or</w:t>
      </w:r>
      <w:r>
        <w:rPr>
          <w:spacing w:val="-4"/>
        </w:rPr>
        <w:t xml:space="preserve"> </w:t>
      </w:r>
      <w:r>
        <w:t>possessed</w:t>
      </w:r>
      <w:r>
        <w:rPr>
          <w:spacing w:val="-5"/>
        </w:rPr>
        <w:t xml:space="preserve"> </w:t>
      </w:r>
      <w:r>
        <w:t>(</w:t>
      </w:r>
      <w:proofErr w:type="spellStart"/>
      <w:r>
        <w:t>eg.</w:t>
      </w:r>
      <w:proofErr w:type="spellEnd"/>
      <w:r>
        <w:t xml:space="preserve"> cars, houses, personal belongings)</w:t>
      </w:r>
    </w:p>
    <w:p w14:paraId="283A996A" w14:textId="77777777" w:rsidR="00B139EA" w:rsidRDefault="00BA2614">
      <w:pPr>
        <w:spacing w:before="252"/>
        <w:ind w:left="181" w:right="480" w:hanging="1"/>
      </w:pPr>
      <w:r>
        <w:rPr>
          <w:b/>
        </w:rPr>
        <w:t>Physical</w:t>
      </w:r>
      <w:r>
        <w:rPr>
          <w:b/>
          <w:spacing w:val="-5"/>
        </w:rPr>
        <w:t xml:space="preserve"> </w:t>
      </w:r>
      <w:r>
        <w:rPr>
          <w:b/>
        </w:rPr>
        <w:t>characteristics:</w:t>
      </w:r>
      <w:r>
        <w:rPr>
          <w:b/>
          <w:spacing w:val="-5"/>
        </w:rPr>
        <w:t xml:space="preserve"> </w:t>
      </w:r>
      <w:r>
        <w:t>Information</w:t>
      </w:r>
      <w:r>
        <w:rPr>
          <w:spacing w:val="-5"/>
        </w:rPr>
        <w:t xml:space="preserve"> </w:t>
      </w:r>
      <w:r>
        <w:t>that</w:t>
      </w:r>
      <w:r>
        <w:rPr>
          <w:spacing w:val="-5"/>
        </w:rPr>
        <w:t xml:space="preserve"> </w:t>
      </w:r>
      <w:r>
        <w:t>describes</w:t>
      </w:r>
      <w:r>
        <w:rPr>
          <w:spacing w:val="-4"/>
        </w:rPr>
        <w:t xml:space="preserve"> </w:t>
      </w:r>
      <w:r>
        <w:t>an</w:t>
      </w:r>
      <w:r>
        <w:rPr>
          <w:spacing w:val="-5"/>
        </w:rPr>
        <w:t xml:space="preserve"> </w:t>
      </w:r>
      <w:r>
        <w:t>individual’s</w:t>
      </w:r>
      <w:r>
        <w:rPr>
          <w:spacing w:val="-4"/>
        </w:rPr>
        <w:t xml:space="preserve"> </w:t>
      </w:r>
      <w:r>
        <w:t>physical</w:t>
      </w:r>
      <w:r>
        <w:rPr>
          <w:spacing w:val="-5"/>
        </w:rPr>
        <w:t xml:space="preserve"> </w:t>
      </w:r>
      <w:r>
        <w:t>appearance</w:t>
      </w:r>
      <w:r>
        <w:rPr>
          <w:spacing w:val="-6"/>
        </w:rPr>
        <w:t xml:space="preserve"> </w:t>
      </w:r>
      <w:r>
        <w:t>(</w:t>
      </w:r>
      <w:proofErr w:type="spellStart"/>
      <w:r>
        <w:t>eg.</w:t>
      </w:r>
      <w:proofErr w:type="spellEnd"/>
      <w:r>
        <w:t xml:space="preserve"> height, weight, sex, skin </w:t>
      </w:r>
      <w:proofErr w:type="spellStart"/>
      <w:r>
        <w:t>colour</w:t>
      </w:r>
      <w:proofErr w:type="spellEnd"/>
      <w:r>
        <w:t>)</w:t>
      </w:r>
    </w:p>
    <w:p w14:paraId="6B1C4129" w14:textId="77777777" w:rsidR="00B139EA" w:rsidRDefault="00BA2614">
      <w:pPr>
        <w:pStyle w:val="BodyText"/>
        <w:spacing w:before="252"/>
        <w:ind w:left="181"/>
      </w:pPr>
      <w:r>
        <w:rPr>
          <w:b/>
        </w:rPr>
        <w:t>Preference:</w:t>
      </w:r>
      <w:r>
        <w:rPr>
          <w:b/>
          <w:spacing w:val="-1"/>
        </w:rPr>
        <w:t xml:space="preserve"> </w:t>
      </w:r>
      <w:r>
        <w:t>Information</w:t>
      </w:r>
      <w:r>
        <w:rPr>
          <w:spacing w:val="-5"/>
        </w:rPr>
        <w:t xml:space="preserve"> </w:t>
      </w:r>
      <w:r>
        <w:t>about</w:t>
      </w:r>
      <w:r>
        <w:rPr>
          <w:spacing w:val="-1"/>
        </w:rPr>
        <w:t xml:space="preserve"> </w:t>
      </w:r>
      <w:r>
        <w:t>an</w:t>
      </w:r>
      <w:r>
        <w:rPr>
          <w:spacing w:val="-3"/>
        </w:rPr>
        <w:t xml:space="preserve"> </w:t>
      </w:r>
      <w:r>
        <w:t>individual's</w:t>
      </w:r>
      <w:r>
        <w:rPr>
          <w:spacing w:val="-2"/>
        </w:rPr>
        <w:t xml:space="preserve"> </w:t>
      </w:r>
      <w:r>
        <w:t>preferences</w:t>
      </w:r>
      <w:r>
        <w:rPr>
          <w:spacing w:val="-2"/>
        </w:rPr>
        <w:t xml:space="preserve"> </w:t>
      </w:r>
      <w:r>
        <w:t>or</w:t>
      </w:r>
      <w:r>
        <w:rPr>
          <w:spacing w:val="-4"/>
        </w:rPr>
        <w:t xml:space="preserve"> </w:t>
      </w:r>
      <w:r>
        <w:t>interests</w:t>
      </w:r>
      <w:r>
        <w:rPr>
          <w:spacing w:val="-5"/>
        </w:rPr>
        <w:t xml:space="preserve"> </w:t>
      </w:r>
      <w:r>
        <w:t>(</w:t>
      </w:r>
      <w:proofErr w:type="spellStart"/>
      <w:r>
        <w:t>eg.</w:t>
      </w:r>
      <w:proofErr w:type="spellEnd"/>
      <w:r>
        <w:rPr>
          <w:spacing w:val="-4"/>
        </w:rPr>
        <w:t xml:space="preserve"> </w:t>
      </w:r>
      <w:proofErr w:type="spellStart"/>
      <w:r>
        <w:t>favourite</w:t>
      </w:r>
      <w:proofErr w:type="spellEnd"/>
      <w:r>
        <w:rPr>
          <w:spacing w:val="-5"/>
        </w:rPr>
        <w:t xml:space="preserve"> </w:t>
      </w:r>
      <w:r>
        <w:t>foods,</w:t>
      </w:r>
      <w:r>
        <w:rPr>
          <w:spacing w:val="-1"/>
        </w:rPr>
        <w:t xml:space="preserve"> </w:t>
      </w:r>
      <w:r>
        <w:t xml:space="preserve">hobbies, </w:t>
      </w:r>
      <w:r>
        <w:rPr>
          <w:spacing w:val="-2"/>
        </w:rPr>
        <w:t>music)</w:t>
      </w:r>
    </w:p>
    <w:p w14:paraId="35FCB0F0" w14:textId="77777777" w:rsidR="00B139EA" w:rsidRDefault="00B139EA">
      <w:pPr>
        <w:pStyle w:val="BodyText"/>
        <w:spacing w:before="2"/>
      </w:pPr>
    </w:p>
    <w:p w14:paraId="3A1CC885" w14:textId="77777777" w:rsidR="00B139EA" w:rsidRDefault="00BA2614">
      <w:pPr>
        <w:pStyle w:val="BodyText"/>
        <w:ind w:left="181" w:right="480" w:hanging="1"/>
      </w:pPr>
      <w:r>
        <w:rPr>
          <w:b/>
        </w:rPr>
        <w:t>Professional:</w:t>
      </w:r>
      <w:r>
        <w:rPr>
          <w:b/>
          <w:spacing w:val="-5"/>
        </w:rPr>
        <w:t xml:space="preserve"> </w:t>
      </w:r>
      <w:r>
        <w:t>Information</w:t>
      </w:r>
      <w:r>
        <w:rPr>
          <w:spacing w:val="-4"/>
        </w:rPr>
        <w:t xml:space="preserve"> </w:t>
      </w:r>
      <w:r>
        <w:t>about</w:t>
      </w:r>
      <w:r>
        <w:rPr>
          <w:spacing w:val="-4"/>
        </w:rPr>
        <w:t xml:space="preserve"> </w:t>
      </w:r>
      <w:r>
        <w:t>an</w:t>
      </w:r>
      <w:r>
        <w:rPr>
          <w:spacing w:val="-4"/>
        </w:rPr>
        <w:t xml:space="preserve"> </w:t>
      </w:r>
      <w:r>
        <w:t>individual's</w:t>
      </w:r>
      <w:r>
        <w:rPr>
          <w:spacing w:val="-3"/>
        </w:rPr>
        <w:t xml:space="preserve"> </w:t>
      </w:r>
      <w:r>
        <w:t>educational</w:t>
      </w:r>
      <w:r>
        <w:rPr>
          <w:spacing w:val="-4"/>
        </w:rPr>
        <w:t xml:space="preserve"> </w:t>
      </w:r>
      <w:r>
        <w:t>or</w:t>
      </w:r>
      <w:r>
        <w:rPr>
          <w:spacing w:val="-5"/>
        </w:rPr>
        <w:t xml:space="preserve"> </w:t>
      </w:r>
      <w:r>
        <w:t>professional</w:t>
      </w:r>
      <w:r>
        <w:rPr>
          <w:spacing w:val="-3"/>
        </w:rPr>
        <w:t xml:space="preserve"> </w:t>
      </w:r>
      <w:r>
        <w:t>career</w:t>
      </w:r>
      <w:r>
        <w:rPr>
          <w:spacing w:val="-5"/>
        </w:rPr>
        <w:t xml:space="preserve"> </w:t>
      </w:r>
      <w:r>
        <w:t>(</w:t>
      </w:r>
      <w:proofErr w:type="spellStart"/>
      <w:r>
        <w:t>eg.</w:t>
      </w:r>
      <w:proofErr w:type="spellEnd"/>
      <w:r>
        <w:rPr>
          <w:spacing w:val="-2"/>
        </w:rPr>
        <w:t xml:space="preserve"> </w:t>
      </w:r>
      <w:r>
        <w:t>work history, certifications, evaluations)</w:t>
      </w:r>
    </w:p>
    <w:p w14:paraId="7D456E47" w14:textId="77777777" w:rsidR="00B139EA" w:rsidRDefault="00BA2614">
      <w:pPr>
        <w:pStyle w:val="BodyText"/>
        <w:spacing w:before="252"/>
        <w:ind w:left="181"/>
      </w:pPr>
      <w:r>
        <w:rPr>
          <w:b/>
        </w:rPr>
        <w:t>Sexuality:</w:t>
      </w:r>
      <w:r>
        <w:rPr>
          <w:b/>
          <w:spacing w:val="-5"/>
        </w:rPr>
        <w:t xml:space="preserve"> </w:t>
      </w:r>
      <w:r>
        <w:t>Information</w:t>
      </w:r>
      <w:r>
        <w:rPr>
          <w:spacing w:val="-6"/>
        </w:rPr>
        <w:t xml:space="preserve"> </w:t>
      </w:r>
      <w:r>
        <w:t>that</w:t>
      </w:r>
      <w:r>
        <w:rPr>
          <w:spacing w:val="-2"/>
        </w:rPr>
        <w:t xml:space="preserve"> </w:t>
      </w:r>
      <w:r>
        <w:t>describes</w:t>
      </w:r>
      <w:r>
        <w:rPr>
          <w:spacing w:val="-3"/>
        </w:rPr>
        <w:t xml:space="preserve"> </w:t>
      </w:r>
      <w:r>
        <w:t>an</w:t>
      </w:r>
      <w:r>
        <w:rPr>
          <w:spacing w:val="-6"/>
        </w:rPr>
        <w:t xml:space="preserve"> </w:t>
      </w:r>
      <w:r>
        <w:t>individual's</w:t>
      </w:r>
      <w:r>
        <w:rPr>
          <w:spacing w:val="-3"/>
        </w:rPr>
        <w:t xml:space="preserve"> </w:t>
      </w:r>
      <w:r>
        <w:t>sexual</w:t>
      </w:r>
      <w:r>
        <w:rPr>
          <w:spacing w:val="-4"/>
        </w:rPr>
        <w:t xml:space="preserve"> </w:t>
      </w:r>
      <w:r>
        <w:t>life</w:t>
      </w:r>
      <w:r>
        <w:rPr>
          <w:spacing w:val="-6"/>
        </w:rPr>
        <w:t xml:space="preserve"> </w:t>
      </w:r>
      <w:r>
        <w:t>(</w:t>
      </w:r>
      <w:proofErr w:type="spellStart"/>
      <w:r>
        <w:t>eg.</w:t>
      </w:r>
      <w:proofErr w:type="spellEnd"/>
      <w:r>
        <w:rPr>
          <w:spacing w:val="-2"/>
        </w:rPr>
        <w:t xml:space="preserve"> </w:t>
      </w:r>
      <w:r>
        <w:t>gender</w:t>
      </w:r>
      <w:r>
        <w:rPr>
          <w:spacing w:val="-5"/>
        </w:rPr>
        <w:t xml:space="preserve"> </w:t>
      </w:r>
      <w:r>
        <w:t>identity,</w:t>
      </w:r>
      <w:r>
        <w:rPr>
          <w:spacing w:val="-2"/>
        </w:rPr>
        <w:t xml:space="preserve"> </w:t>
      </w:r>
      <w:r>
        <w:t xml:space="preserve">preferences, </w:t>
      </w:r>
      <w:r>
        <w:rPr>
          <w:spacing w:val="-2"/>
        </w:rPr>
        <w:t>history)</w:t>
      </w:r>
    </w:p>
    <w:sectPr w:rsidR="00B139EA">
      <w:pgSz w:w="12240" w:h="15840"/>
      <w:pgMar w:top="960" w:right="1080" w:bottom="280" w:left="10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9301" w14:textId="77777777" w:rsidR="00BA2614" w:rsidRDefault="00BA2614">
      <w:r>
        <w:separator/>
      </w:r>
    </w:p>
  </w:endnote>
  <w:endnote w:type="continuationSeparator" w:id="0">
    <w:p w14:paraId="0DE46E68" w14:textId="77777777" w:rsidR="00BA2614" w:rsidRDefault="00BA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FEC30" w14:textId="77777777" w:rsidR="00BA2614" w:rsidRDefault="00BA2614">
      <w:r>
        <w:separator/>
      </w:r>
    </w:p>
  </w:footnote>
  <w:footnote w:type="continuationSeparator" w:id="0">
    <w:p w14:paraId="293640DF" w14:textId="77777777" w:rsidR="00BA2614" w:rsidRDefault="00BA2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0057" w14:textId="77777777" w:rsidR="00B139EA" w:rsidRDefault="00BA2614">
    <w:pPr>
      <w:pStyle w:val="BodyText"/>
      <w:spacing w:line="14" w:lineRule="auto"/>
      <w:rPr>
        <w:sz w:val="20"/>
      </w:rPr>
    </w:pPr>
    <w:r>
      <w:rPr>
        <w:noProof/>
        <w:sz w:val="20"/>
      </w:rPr>
      <mc:AlternateContent>
        <mc:Choice Requires="wps">
          <w:drawing>
            <wp:anchor distT="0" distB="0" distL="0" distR="0" simplePos="0" relativeHeight="487202304" behindDoc="1" locked="0" layoutInCell="1" allowOverlap="1" wp14:anchorId="67E1BA02" wp14:editId="59A9C8E6">
              <wp:simplePos x="0" y="0"/>
              <wp:positionH relativeFrom="page">
                <wp:posOffset>5277103</wp:posOffset>
              </wp:positionH>
              <wp:positionV relativeFrom="page">
                <wp:posOffset>450161</wp:posOffset>
              </wp:positionV>
              <wp:extent cx="163639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6395" cy="182245"/>
                      </a:xfrm>
                      <a:prstGeom prst="rect">
                        <a:avLst/>
                      </a:prstGeom>
                    </wps:spPr>
                    <wps:txbx>
                      <w:txbxContent>
                        <w:p w14:paraId="618D0827" w14:textId="77777777" w:rsidR="00B139EA" w:rsidRDefault="00BA2614">
                          <w:pPr>
                            <w:pStyle w:val="BodyText"/>
                            <w:spacing w:before="13"/>
                            <w:ind w:left="20"/>
                          </w:pPr>
                          <w:r>
                            <w:t>Policy</w:t>
                          </w:r>
                          <w:r>
                            <w:rPr>
                              <w:spacing w:val="-7"/>
                            </w:rPr>
                            <w:t xml:space="preserve"> </w:t>
                          </w:r>
                          <w:r>
                            <w:t>No</w:t>
                          </w:r>
                          <w:r>
                            <w:rPr>
                              <w:spacing w:val="-7"/>
                            </w:rPr>
                            <w:t xml:space="preserve"> </w:t>
                          </w:r>
                          <w:r>
                            <w:t>DP03</w:t>
                          </w:r>
                          <w:r>
                            <w:rPr>
                              <w:spacing w:val="-7"/>
                            </w:rPr>
                            <w:t xml:space="preserve"> </w:t>
                          </w:r>
                          <w:r>
                            <w:t>–</w:t>
                          </w:r>
                          <w:r>
                            <w:rPr>
                              <w:spacing w:val="-7"/>
                            </w:rPr>
                            <w:t xml:space="preserve"> </w:t>
                          </w:r>
                          <w:r>
                            <w:rPr>
                              <w:spacing w:val="-2"/>
                            </w:rPr>
                            <w:t>v3/2023</w:t>
                          </w:r>
                        </w:p>
                      </w:txbxContent>
                    </wps:txbx>
                    <wps:bodyPr wrap="square" lIns="0" tIns="0" rIns="0" bIns="0" rtlCol="0">
                      <a:noAutofit/>
                    </wps:bodyPr>
                  </wps:wsp>
                </a:graphicData>
              </a:graphic>
            </wp:anchor>
          </w:drawing>
        </mc:Choice>
        <mc:Fallback>
          <w:pict>
            <v:shapetype w14:anchorId="67E1BA02" id="_x0000_t202" coordsize="21600,21600" o:spt="202" path="m,l,21600r21600,l21600,xe">
              <v:stroke joinstyle="miter"/>
              <v:path gradientshapeok="t" o:connecttype="rect"/>
            </v:shapetype>
            <v:shape id="Textbox 1" o:spid="_x0000_s1026" type="#_x0000_t202" style="position:absolute;margin-left:415.5pt;margin-top:35.45pt;width:128.85pt;height:14.35pt;z-index:-161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" filled="f" stroked="f">
              <v:textbox inset="0,0,0,0">
                <w:txbxContent>
                  <w:p w14:paraId="618D0827" w14:textId="77777777" w:rsidR="00B139EA" w:rsidRDefault="00BA2614">
                    <w:pPr>
                      <w:pStyle w:val="BodyText"/>
                      <w:spacing w:before="13"/>
                      <w:ind w:left="20"/>
                    </w:pPr>
                    <w:r>
                      <w:t>Policy</w:t>
                    </w:r>
                    <w:r>
                      <w:rPr>
                        <w:spacing w:val="-7"/>
                      </w:rPr>
                      <w:t xml:space="preserve"> </w:t>
                    </w:r>
                    <w:r>
                      <w:t>No</w:t>
                    </w:r>
                    <w:r>
                      <w:rPr>
                        <w:spacing w:val="-7"/>
                      </w:rPr>
                      <w:t xml:space="preserve"> </w:t>
                    </w:r>
                    <w:r>
                      <w:t>DP03</w:t>
                    </w:r>
                    <w:r>
                      <w:rPr>
                        <w:spacing w:val="-7"/>
                      </w:rPr>
                      <w:t xml:space="preserve"> </w:t>
                    </w:r>
                    <w:r>
                      <w:t>–</w:t>
                    </w:r>
                    <w:r>
                      <w:rPr>
                        <w:spacing w:val="-7"/>
                      </w:rPr>
                      <w:t xml:space="preserve"> </w:t>
                    </w:r>
                    <w:r>
                      <w:rPr>
                        <w:spacing w:val="-2"/>
                      </w:rPr>
                      <w:t>v3/2023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5F5F"/>
    <w:multiLevelType w:val="hybridMultilevel"/>
    <w:tmpl w:val="03B0F880"/>
    <w:lvl w:ilvl="0" w:tplc="CAF21C3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51A4710C">
      <w:numFmt w:val="bullet"/>
      <w:lvlText w:val="•"/>
      <w:lvlJc w:val="left"/>
      <w:pPr>
        <w:ind w:left="1071" w:hanging="360"/>
      </w:pPr>
      <w:rPr>
        <w:rFonts w:hint="default"/>
        <w:lang w:val="en-US" w:eastAsia="en-US" w:bidi="ar-SA"/>
      </w:rPr>
    </w:lvl>
    <w:lvl w:ilvl="2" w:tplc="5E8A2AAE">
      <w:numFmt w:val="bullet"/>
      <w:lvlText w:val="•"/>
      <w:lvlJc w:val="left"/>
      <w:pPr>
        <w:ind w:left="1322" w:hanging="360"/>
      </w:pPr>
      <w:rPr>
        <w:rFonts w:hint="default"/>
        <w:lang w:val="en-US" w:eastAsia="en-US" w:bidi="ar-SA"/>
      </w:rPr>
    </w:lvl>
    <w:lvl w:ilvl="3" w:tplc="B0646CDA">
      <w:numFmt w:val="bullet"/>
      <w:lvlText w:val="•"/>
      <w:lvlJc w:val="left"/>
      <w:pPr>
        <w:ind w:left="1573" w:hanging="360"/>
      </w:pPr>
      <w:rPr>
        <w:rFonts w:hint="default"/>
        <w:lang w:val="en-US" w:eastAsia="en-US" w:bidi="ar-SA"/>
      </w:rPr>
    </w:lvl>
    <w:lvl w:ilvl="4" w:tplc="7C6A55D6">
      <w:numFmt w:val="bullet"/>
      <w:lvlText w:val="•"/>
      <w:lvlJc w:val="left"/>
      <w:pPr>
        <w:ind w:left="1824" w:hanging="360"/>
      </w:pPr>
      <w:rPr>
        <w:rFonts w:hint="default"/>
        <w:lang w:val="en-US" w:eastAsia="en-US" w:bidi="ar-SA"/>
      </w:rPr>
    </w:lvl>
    <w:lvl w:ilvl="5" w:tplc="801AE0D8">
      <w:numFmt w:val="bullet"/>
      <w:lvlText w:val="•"/>
      <w:lvlJc w:val="left"/>
      <w:pPr>
        <w:ind w:left="2075" w:hanging="360"/>
      </w:pPr>
      <w:rPr>
        <w:rFonts w:hint="default"/>
        <w:lang w:val="en-US" w:eastAsia="en-US" w:bidi="ar-SA"/>
      </w:rPr>
    </w:lvl>
    <w:lvl w:ilvl="6" w:tplc="7DACD4D4">
      <w:numFmt w:val="bullet"/>
      <w:lvlText w:val="•"/>
      <w:lvlJc w:val="left"/>
      <w:pPr>
        <w:ind w:left="2326" w:hanging="360"/>
      </w:pPr>
      <w:rPr>
        <w:rFonts w:hint="default"/>
        <w:lang w:val="en-US" w:eastAsia="en-US" w:bidi="ar-SA"/>
      </w:rPr>
    </w:lvl>
    <w:lvl w:ilvl="7" w:tplc="84EA93C4">
      <w:numFmt w:val="bullet"/>
      <w:lvlText w:val="•"/>
      <w:lvlJc w:val="left"/>
      <w:pPr>
        <w:ind w:left="2577" w:hanging="360"/>
      </w:pPr>
      <w:rPr>
        <w:rFonts w:hint="default"/>
        <w:lang w:val="en-US" w:eastAsia="en-US" w:bidi="ar-SA"/>
      </w:rPr>
    </w:lvl>
    <w:lvl w:ilvl="8" w:tplc="3D5659BE">
      <w:numFmt w:val="bullet"/>
      <w:lvlText w:val="•"/>
      <w:lvlJc w:val="left"/>
      <w:pPr>
        <w:ind w:left="2828" w:hanging="360"/>
      </w:pPr>
      <w:rPr>
        <w:rFonts w:hint="default"/>
        <w:lang w:val="en-US" w:eastAsia="en-US" w:bidi="ar-SA"/>
      </w:rPr>
    </w:lvl>
  </w:abstractNum>
  <w:abstractNum w:abstractNumId="1" w15:restartNumberingAfterBreak="0">
    <w:nsid w:val="08985AAE"/>
    <w:multiLevelType w:val="hybridMultilevel"/>
    <w:tmpl w:val="00E0D1BE"/>
    <w:lvl w:ilvl="0" w:tplc="0456D51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9B98A3AA">
      <w:numFmt w:val="bullet"/>
      <w:lvlText w:val="•"/>
      <w:lvlJc w:val="left"/>
      <w:pPr>
        <w:ind w:left="1071" w:hanging="360"/>
      </w:pPr>
      <w:rPr>
        <w:rFonts w:hint="default"/>
        <w:lang w:val="en-US" w:eastAsia="en-US" w:bidi="ar-SA"/>
      </w:rPr>
    </w:lvl>
    <w:lvl w:ilvl="2" w:tplc="3AB4790A">
      <w:numFmt w:val="bullet"/>
      <w:lvlText w:val="•"/>
      <w:lvlJc w:val="left"/>
      <w:pPr>
        <w:ind w:left="1322" w:hanging="360"/>
      </w:pPr>
      <w:rPr>
        <w:rFonts w:hint="default"/>
        <w:lang w:val="en-US" w:eastAsia="en-US" w:bidi="ar-SA"/>
      </w:rPr>
    </w:lvl>
    <w:lvl w:ilvl="3" w:tplc="E2DA403E">
      <w:numFmt w:val="bullet"/>
      <w:lvlText w:val="•"/>
      <w:lvlJc w:val="left"/>
      <w:pPr>
        <w:ind w:left="1573" w:hanging="360"/>
      </w:pPr>
      <w:rPr>
        <w:rFonts w:hint="default"/>
        <w:lang w:val="en-US" w:eastAsia="en-US" w:bidi="ar-SA"/>
      </w:rPr>
    </w:lvl>
    <w:lvl w:ilvl="4" w:tplc="F932A0B8">
      <w:numFmt w:val="bullet"/>
      <w:lvlText w:val="•"/>
      <w:lvlJc w:val="left"/>
      <w:pPr>
        <w:ind w:left="1824" w:hanging="360"/>
      </w:pPr>
      <w:rPr>
        <w:rFonts w:hint="default"/>
        <w:lang w:val="en-US" w:eastAsia="en-US" w:bidi="ar-SA"/>
      </w:rPr>
    </w:lvl>
    <w:lvl w:ilvl="5" w:tplc="352A1354">
      <w:numFmt w:val="bullet"/>
      <w:lvlText w:val="•"/>
      <w:lvlJc w:val="left"/>
      <w:pPr>
        <w:ind w:left="2075" w:hanging="360"/>
      </w:pPr>
      <w:rPr>
        <w:rFonts w:hint="default"/>
        <w:lang w:val="en-US" w:eastAsia="en-US" w:bidi="ar-SA"/>
      </w:rPr>
    </w:lvl>
    <w:lvl w:ilvl="6" w:tplc="D884F7E0">
      <w:numFmt w:val="bullet"/>
      <w:lvlText w:val="•"/>
      <w:lvlJc w:val="left"/>
      <w:pPr>
        <w:ind w:left="2326" w:hanging="360"/>
      </w:pPr>
      <w:rPr>
        <w:rFonts w:hint="default"/>
        <w:lang w:val="en-US" w:eastAsia="en-US" w:bidi="ar-SA"/>
      </w:rPr>
    </w:lvl>
    <w:lvl w:ilvl="7" w:tplc="D44AD9C8">
      <w:numFmt w:val="bullet"/>
      <w:lvlText w:val="•"/>
      <w:lvlJc w:val="left"/>
      <w:pPr>
        <w:ind w:left="2577" w:hanging="360"/>
      </w:pPr>
      <w:rPr>
        <w:rFonts w:hint="default"/>
        <w:lang w:val="en-US" w:eastAsia="en-US" w:bidi="ar-SA"/>
      </w:rPr>
    </w:lvl>
    <w:lvl w:ilvl="8" w:tplc="49CA1C10">
      <w:numFmt w:val="bullet"/>
      <w:lvlText w:val="•"/>
      <w:lvlJc w:val="left"/>
      <w:pPr>
        <w:ind w:left="2828" w:hanging="360"/>
      </w:pPr>
      <w:rPr>
        <w:rFonts w:hint="default"/>
        <w:lang w:val="en-US" w:eastAsia="en-US" w:bidi="ar-SA"/>
      </w:rPr>
    </w:lvl>
  </w:abstractNum>
  <w:abstractNum w:abstractNumId="2" w15:restartNumberingAfterBreak="0">
    <w:nsid w:val="0C252B97"/>
    <w:multiLevelType w:val="hybridMultilevel"/>
    <w:tmpl w:val="D494C5C2"/>
    <w:lvl w:ilvl="0" w:tplc="58A0746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6D9091D8">
      <w:numFmt w:val="bullet"/>
      <w:lvlText w:val="•"/>
      <w:lvlJc w:val="left"/>
      <w:pPr>
        <w:ind w:left="1071" w:hanging="360"/>
      </w:pPr>
      <w:rPr>
        <w:rFonts w:hint="default"/>
        <w:lang w:val="en-US" w:eastAsia="en-US" w:bidi="ar-SA"/>
      </w:rPr>
    </w:lvl>
    <w:lvl w:ilvl="2" w:tplc="9678F1E2">
      <w:numFmt w:val="bullet"/>
      <w:lvlText w:val="•"/>
      <w:lvlJc w:val="left"/>
      <w:pPr>
        <w:ind w:left="1322" w:hanging="360"/>
      </w:pPr>
      <w:rPr>
        <w:rFonts w:hint="default"/>
        <w:lang w:val="en-US" w:eastAsia="en-US" w:bidi="ar-SA"/>
      </w:rPr>
    </w:lvl>
    <w:lvl w:ilvl="3" w:tplc="F62EF12A">
      <w:numFmt w:val="bullet"/>
      <w:lvlText w:val="•"/>
      <w:lvlJc w:val="left"/>
      <w:pPr>
        <w:ind w:left="1573" w:hanging="360"/>
      </w:pPr>
      <w:rPr>
        <w:rFonts w:hint="default"/>
        <w:lang w:val="en-US" w:eastAsia="en-US" w:bidi="ar-SA"/>
      </w:rPr>
    </w:lvl>
    <w:lvl w:ilvl="4" w:tplc="7838942C">
      <w:numFmt w:val="bullet"/>
      <w:lvlText w:val="•"/>
      <w:lvlJc w:val="left"/>
      <w:pPr>
        <w:ind w:left="1824" w:hanging="360"/>
      </w:pPr>
      <w:rPr>
        <w:rFonts w:hint="default"/>
        <w:lang w:val="en-US" w:eastAsia="en-US" w:bidi="ar-SA"/>
      </w:rPr>
    </w:lvl>
    <w:lvl w:ilvl="5" w:tplc="C61CA076">
      <w:numFmt w:val="bullet"/>
      <w:lvlText w:val="•"/>
      <w:lvlJc w:val="left"/>
      <w:pPr>
        <w:ind w:left="2075" w:hanging="360"/>
      </w:pPr>
      <w:rPr>
        <w:rFonts w:hint="default"/>
        <w:lang w:val="en-US" w:eastAsia="en-US" w:bidi="ar-SA"/>
      </w:rPr>
    </w:lvl>
    <w:lvl w:ilvl="6" w:tplc="5E6CEEFC">
      <w:numFmt w:val="bullet"/>
      <w:lvlText w:val="•"/>
      <w:lvlJc w:val="left"/>
      <w:pPr>
        <w:ind w:left="2326" w:hanging="360"/>
      </w:pPr>
      <w:rPr>
        <w:rFonts w:hint="default"/>
        <w:lang w:val="en-US" w:eastAsia="en-US" w:bidi="ar-SA"/>
      </w:rPr>
    </w:lvl>
    <w:lvl w:ilvl="7" w:tplc="C4045B5E">
      <w:numFmt w:val="bullet"/>
      <w:lvlText w:val="•"/>
      <w:lvlJc w:val="left"/>
      <w:pPr>
        <w:ind w:left="2577" w:hanging="360"/>
      </w:pPr>
      <w:rPr>
        <w:rFonts w:hint="default"/>
        <w:lang w:val="en-US" w:eastAsia="en-US" w:bidi="ar-SA"/>
      </w:rPr>
    </w:lvl>
    <w:lvl w:ilvl="8" w:tplc="93FCB8CE">
      <w:numFmt w:val="bullet"/>
      <w:lvlText w:val="•"/>
      <w:lvlJc w:val="left"/>
      <w:pPr>
        <w:ind w:left="2828" w:hanging="360"/>
      </w:pPr>
      <w:rPr>
        <w:rFonts w:hint="default"/>
        <w:lang w:val="en-US" w:eastAsia="en-US" w:bidi="ar-SA"/>
      </w:rPr>
    </w:lvl>
  </w:abstractNum>
  <w:abstractNum w:abstractNumId="3" w15:restartNumberingAfterBreak="0">
    <w:nsid w:val="10705E14"/>
    <w:multiLevelType w:val="hybridMultilevel"/>
    <w:tmpl w:val="F64413B2"/>
    <w:lvl w:ilvl="0" w:tplc="055A876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0CC65AC2">
      <w:numFmt w:val="bullet"/>
      <w:lvlText w:val="•"/>
      <w:lvlJc w:val="left"/>
      <w:pPr>
        <w:ind w:left="1071" w:hanging="360"/>
      </w:pPr>
      <w:rPr>
        <w:rFonts w:hint="default"/>
        <w:lang w:val="en-US" w:eastAsia="en-US" w:bidi="ar-SA"/>
      </w:rPr>
    </w:lvl>
    <w:lvl w:ilvl="2" w:tplc="5EB6E560">
      <w:numFmt w:val="bullet"/>
      <w:lvlText w:val="•"/>
      <w:lvlJc w:val="left"/>
      <w:pPr>
        <w:ind w:left="1322" w:hanging="360"/>
      </w:pPr>
      <w:rPr>
        <w:rFonts w:hint="default"/>
        <w:lang w:val="en-US" w:eastAsia="en-US" w:bidi="ar-SA"/>
      </w:rPr>
    </w:lvl>
    <w:lvl w:ilvl="3" w:tplc="482E8568">
      <w:numFmt w:val="bullet"/>
      <w:lvlText w:val="•"/>
      <w:lvlJc w:val="left"/>
      <w:pPr>
        <w:ind w:left="1573" w:hanging="360"/>
      </w:pPr>
      <w:rPr>
        <w:rFonts w:hint="default"/>
        <w:lang w:val="en-US" w:eastAsia="en-US" w:bidi="ar-SA"/>
      </w:rPr>
    </w:lvl>
    <w:lvl w:ilvl="4" w:tplc="574C5486">
      <w:numFmt w:val="bullet"/>
      <w:lvlText w:val="•"/>
      <w:lvlJc w:val="left"/>
      <w:pPr>
        <w:ind w:left="1824" w:hanging="360"/>
      </w:pPr>
      <w:rPr>
        <w:rFonts w:hint="default"/>
        <w:lang w:val="en-US" w:eastAsia="en-US" w:bidi="ar-SA"/>
      </w:rPr>
    </w:lvl>
    <w:lvl w:ilvl="5" w:tplc="08B8C876">
      <w:numFmt w:val="bullet"/>
      <w:lvlText w:val="•"/>
      <w:lvlJc w:val="left"/>
      <w:pPr>
        <w:ind w:left="2075" w:hanging="360"/>
      </w:pPr>
      <w:rPr>
        <w:rFonts w:hint="default"/>
        <w:lang w:val="en-US" w:eastAsia="en-US" w:bidi="ar-SA"/>
      </w:rPr>
    </w:lvl>
    <w:lvl w:ilvl="6" w:tplc="D7F462A0">
      <w:numFmt w:val="bullet"/>
      <w:lvlText w:val="•"/>
      <w:lvlJc w:val="left"/>
      <w:pPr>
        <w:ind w:left="2326" w:hanging="360"/>
      </w:pPr>
      <w:rPr>
        <w:rFonts w:hint="default"/>
        <w:lang w:val="en-US" w:eastAsia="en-US" w:bidi="ar-SA"/>
      </w:rPr>
    </w:lvl>
    <w:lvl w:ilvl="7" w:tplc="29028D20">
      <w:numFmt w:val="bullet"/>
      <w:lvlText w:val="•"/>
      <w:lvlJc w:val="left"/>
      <w:pPr>
        <w:ind w:left="2577" w:hanging="360"/>
      </w:pPr>
      <w:rPr>
        <w:rFonts w:hint="default"/>
        <w:lang w:val="en-US" w:eastAsia="en-US" w:bidi="ar-SA"/>
      </w:rPr>
    </w:lvl>
    <w:lvl w:ilvl="8" w:tplc="9A821126">
      <w:numFmt w:val="bullet"/>
      <w:lvlText w:val="•"/>
      <w:lvlJc w:val="left"/>
      <w:pPr>
        <w:ind w:left="2828" w:hanging="360"/>
      </w:pPr>
      <w:rPr>
        <w:rFonts w:hint="default"/>
        <w:lang w:val="en-US" w:eastAsia="en-US" w:bidi="ar-SA"/>
      </w:rPr>
    </w:lvl>
  </w:abstractNum>
  <w:abstractNum w:abstractNumId="4" w15:restartNumberingAfterBreak="0">
    <w:nsid w:val="10F37A95"/>
    <w:multiLevelType w:val="hybridMultilevel"/>
    <w:tmpl w:val="10166D80"/>
    <w:lvl w:ilvl="0" w:tplc="513E0F5C">
      <w:numFmt w:val="bullet"/>
      <w:lvlText w:val=""/>
      <w:lvlJc w:val="left"/>
      <w:pPr>
        <w:ind w:left="1080" w:hanging="360"/>
      </w:pPr>
      <w:rPr>
        <w:rFonts w:ascii="Symbol" w:eastAsia="Symbol" w:hAnsi="Symbol" w:cs="Symbol" w:hint="default"/>
        <w:spacing w:val="0"/>
        <w:w w:val="95"/>
        <w:lang w:val="en-US" w:eastAsia="en-US" w:bidi="ar-SA"/>
      </w:rPr>
    </w:lvl>
    <w:lvl w:ilvl="1" w:tplc="96D03B9E">
      <w:numFmt w:val="bullet"/>
      <w:lvlText w:val="•"/>
      <w:lvlJc w:val="left"/>
      <w:pPr>
        <w:ind w:left="1980" w:hanging="360"/>
      </w:pPr>
      <w:rPr>
        <w:rFonts w:hint="default"/>
        <w:lang w:val="en-US" w:eastAsia="en-US" w:bidi="ar-SA"/>
      </w:rPr>
    </w:lvl>
    <w:lvl w:ilvl="2" w:tplc="AC54C572">
      <w:numFmt w:val="bullet"/>
      <w:lvlText w:val="•"/>
      <w:lvlJc w:val="left"/>
      <w:pPr>
        <w:ind w:left="2880" w:hanging="360"/>
      </w:pPr>
      <w:rPr>
        <w:rFonts w:hint="default"/>
        <w:lang w:val="en-US" w:eastAsia="en-US" w:bidi="ar-SA"/>
      </w:rPr>
    </w:lvl>
    <w:lvl w:ilvl="3" w:tplc="244A9DFA">
      <w:numFmt w:val="bullet"/>
      <w:lvlText w:val="•"/>
      <w:lvlJc w:val="left"/>
      <w:pPr>
        <w:ind w:left="3780" w:hanging="360"/>
      </w:pPr>
      <w:rPr>
        <w:rFonts w:hint="default"/>
        <w:lang w:val="en-US" w:eastAsia="en-US" w:bidi="ar-SA"/>
      </w:rPr>
    </w:lvl>
    <w:lvl w:ilvl="4" w:tplc="FAB6D228">
      <w:numFmt w:val="bullet"/>
      <w:lvlText w:val="•"/>
      <w:lvlJc w:val="left"/>
      <w:pPr>
        <w:ind w:left="4680" w:hanging="360"/>
      </w:pPr>
      <w:rPr>
        <w:rFonts w:hint="default"/>
        <w:lang w:val="en-US" w:eastAsia="en-US" w:bidi="ar-SA"/>
      </w:rPr>
    </w:lvl>
    <w:lvl w:ilvl="5" w:tplc="E892EEAC">
      <w:numFmt w:val="bullet"/>
      <w:lvlText w:val="•"/>
      <w:lvlJc w:val="left"/>
      <w:pPr>
        <w:ind w:left="5580" w:hanging="360"/>
      </w:pPr>
      <w:rPr>
        <w:rFonts w:hint="default"/>
        <w:lang w:val="en-US" w:eastAsia="en-US" w:bidi="ar-SA"/>
      </w:rPr>
    </w:lvl>
    <w:lvl w:ilvl="6" w:tplc="F0348B36">
      <w:numFmt w:val="bullet"/>
      <w:lvlText w:val="•"/>
      <w:lvlJc w:val="left"/>
      <w:pPr>
        <w:ind w:left="6480" w:hanging="360"/>
      </w:pPr>
      <w:rPr>
        <w:rFonts w:hint="default"/>
        <w:lang w:val="en-US" w:eastAsia="en-US" w:bidi="ar-SA"/>
      </w:rPr>
    </w:lvl>
    <w:lvl w:ilvl="7" w:tplc="0A78F4B0">
      <w:numFmt w:val="bullet"/>
      <w:lvlText w:val="•"/>
      <w:lvlJc w:val="left"/>
      <w:pPr>
        <w:ind w:left="7380" w:hanging="360"/>
      </w:pPr>
      <w:rPr>
        <w:rFonts w:hint="default"/>
        <w:lang w:val="en-US" w:eastAsia="en-US" w:bidi="ar-SA"/>
      </w:rPr>
    </w:lvl>
    <w:lvl w:ilvl="8" w:tplc="8EB40EC2">
      <w:numFmt w:val="bullet"/>
      <w:lvlText w:val="•"/>
      <w:lvlJc w:val="left"/>
      <w:pPr>
        <w:ind w:left="8280" w:hanging="360"/>
      </w:pPr>
      <w:rPr>
        <w:rFonts w:hint="default"/>
        <w:lang w:val="en-US" w:eastAsia="en-US" w:bidi="ar-SA"/>
      </w:rPr>
    </w:lvl>
  </w:abstractNum>
  <w:abstractNum w:abstractNumId="5" w15:restartNumberingAfterBreak="0">
    <w:nsid w:val="11B75C75"/>
    <w:multiLevelType w:val="hybridMultilevel"/>
    <w:tmpl w:val="7284CEBA"/>
    <w:lvl w:ilvl="0" w:tplc="47E48C6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9AF8B818">
      <w:numFmt w:val="bullet"/>
      <w:lvlText w:val="•"/>
      <w:lvlJc w:val="left"/>
      <w:pPr>
        <w:ind w:left="1071" w:hanging="360"/>
      </w:pPr>
      <w:rPr>
        <w:rFonts w:hint="default"/>
        <w:lang w:val="en-US" w:eastAsia="en-US" w:bidi="ar-SA"/>
      </w:rPr>
    </w:lvl>
    <w:lvl w:ilvl="2" w:tplc="FB4C5338">
      <w:numFmt w:val="bullet"/>
      <w:lvlText w:val="•"/>
      <w:lvlJc w:val="left"/>
      <w:pPr>
        <w:ind w:left="1322" w:hanging="360"/>
      </w:pPr>
      <w:rPr>
        <w:rFonts w:hint="default"/>
        <w:lang w:val="en-US" w:eastAsia="en-US" w:bidi="ar-SA"/>
      </w:rPr>
    </w:lvl>
    <w:lvl w:ilvl="3" w:tplc="1C541720">
      <w:numFmt w:val="bullet"/>
      <w:lvlText w:val="•"/>
      <w:lvlJc w:val="left"/>
      <w:pPr>
        <w:ind w:left="1573" w:hanging="360"/>
      </w:pPr>
      <w:rPr>
        <w:rFonts w:hint="default"/>
        <w:lang w:val="en-US" w:eastAsia="en-US" w:bidi="ar-SA"/>
      </w:rPr>
    </w:lvl>
    <w:lvl w:ilvl="4" w:tplc="A3882574">
      <w:numFmt w:val="bullet"/>
      <w:lvlText w:val="•"/>
      <w:lvlJc w:val="left"/>
      <w:pPr>
        <w:ind w:left="1824" w:hanging="360"/>
      </w:pPr>
      <w:rPr>
        <w:rFonts w:hint="default"/>
        <w:lang w:val="en-US" w:eastAsia="en-US" w:bidi="ar-SA"/>
      </w:rPr>
    </w:lvl>
    <w:lvl w:ilvl="5" w:tplc="197621F2">
      <w:numFmt w:val="bullet"/>
      <w:lvlText w:val="•"/>
      <w:lvlJc w:val="left"/>
      <w:pPr>
        <w:ind w:left="2075" w:hanging="360"/>
      </w:pPr>
      <w:rPr>
        <w:rFonts w:hint="default"/>
        <w:lang w:val="en-US" w:eastAsia="en-US" w:bidi="ar-SA"/>
      </w:rPr>
    </w:lvl>
    <w:lvl w:ilvl="6" w:tplc="A0FECFE4">
      <w:numFmt w:val="bullet"/>
      <w:lvlText w:val="•"/>
      <w:lvlJc w:val="left"/>
      <w:pPr>
        <w:ind w:left="2326" w:hanging="360"/>
      </w:pPr>
      <w:rPr>
        <w:rFonts w:hint="default"/>
        <w:lang w:val="en-US" w:eastAsia="en-US" w:bidi="ar-SA"/>
      </w:rPr>
    </w:lvl>
    <w:lvl w:ilvl="7" w:tplc="F13C3B58">
      <w:numFmt w:val="bullet"/>
      <w:lvlText w:val="•"/>
      <w:lvlJc w:val="left"/>
      <w:pPr>
        <w:ind w:left="2577" w:hanging="360"/>
      </w:pPr>
      <w:rPr>
        <w:rFonts w:hint="default"/>
        <w:lang w:val="en-US" w:eastAsia="en-US" w:bidi="ar-SA"/>
      </w:rPr>
    </w:lvl>
    <w:lvl w:ilvl="8" w:tplc="1228FF0A">
      <w:numFmt w:val="bullet"/>
      <w:lvlText w:val="•"/>
      <w:lvlJc w:val="left"/>
      <w:pPr>
        <w:ind w:left="2828" w:hanging="360"/>
      </w:pPr>
      <w:rPr>
        <w:rFonts w:hint="default"/>
        <w:lang w:val="en-US" w:eastAsia="en-US" w:bidi="ar-SA"/>
      </w:rPr>
    </w:lvl>
  </w:abstractNum>
  <w:abstractNum w:abstractNumId="6" w15:restartNumberingAfterBreak="0">
    <w:nsid w:val="17001302"/>
    <w:multiLevelType w:val="hybridMultilevel"/>
    <w:tmpl w:val="C1A43CD0"/>
    <w:lvl w:ilvl="0" w:tplc="58144EC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0C849C16">
      <w:numFmt w:val="bullet"/>
      <w:lvlText w:val="•"/>
      <w:lvlJc w:val="left"/>
      <w:pPr>
        <w:ind w:left="1071" w:hanging="360"/>
      </w:pPr>
      <w:rPr>
        <w:rFonts w:hint="default"/>
        <w:lang w:val="en-US" w:eastAsia="en-US" w:bidi="ar-SA"/>
      </w:rPr>
    </w:lvl>
    <w:lvl w:ilvl="2" w:tplc="61987150">
      <w:numFmt w:val="bullet"/>
      <w:lvlText w:val="•"/>
      <w:lvlJc w:val="left"/>
      <w:pPr>
        <w:ind w:left="1322" w:hanging="360"/>
      </w:pPr>
      <w:rPr>
        <w:rFonts w:hint="default"/>
        <w:lang w:val="en-US" w:eastAsia="en-US" w:bidi="ar-SA"/>
      </w:rPr>
    </w:lvl>
    <w:lvl w:ilvl="3" w:tplc="95AA467E">
      <w:numFmt w:val="bullet"/>
      <w:lvlText w:val="•"/>
      <w:lvlJc w:val="left"/>
      <w:pPr>
        <w:ind w:left="1573" w:hanging="360"/>
      </w:pPr>
      <w:rPr>
        <w:rFonts w:hint="default"/>
        <w:lang w:val="en-US" w:eastAsia="en-US" w:bidi="ar-SA"/>
      </w:rPr>
    </w:lvl>
    <w:lvl w:ilvl="4" w:tplc="CCBE4480">
      <w:numFmt w:val="bullet"/>
      <w:lvlText w:val="•"/>
      <w:lvlJc w:val="left"/>
      <w:pPr>
        <w:ind w:left="1824" w:hanging="360"/>
      </w:pPr>
      <w:rPr>
        <w:rFonts w:hint="default"/>
        <w:lang w:val="en-US" w:eastAsia="en-US" w:bidi="ar-SA"/>
      </w:rPr>
    </w:lvl>
    <w:lvl w:ilvl="5" w:tplc="35AC6586">
      <w:numFmt w:val="bullet"/>
      <w:lvlText w:val="•"/>
      <w:lvlJc w:val="left"/>
      <w:pPr>
        <w:ind w:left="2075" w:hanging="360"/>
      </w:pPr>
      <w:rPr>
        <w:rFonts w:hint="default"/>
        <w:lang w:val="en-US" w:eastAsia="en-US" w:bidi="ar-SA"/>
      </w:rPr>
    </w:lvl>
    <w:lvl w:ilvl="6" w:tplc="4B3E059C">
      <w:numFmt w:val="bullet"/>
      <w:lvlText w:val="•"/>
      <w:lvlJc w:val="left"/>
      <w:pPr>
        <w:ind w:left="2326" w:hanging="360"/>
      </w:pPr>
      <w:rPr>
        <w:rFonts w:hint="default"/>
        <w:lang w:val="en-US" w:eastAsia="en-US" w:bidi="ar-SA"/>
      </w:rPr>
    </w:lvl>
    <w:lvl w:ilvl="7" w:tplc="8988D086">
      <w:numFmt w:val="bullet"/>
      <w:lvlText w:val="•"/>
      <w:lvlJc w:val="left"/>
      <w:pPr>
        <w:ind w:left="2577" w:hanging="360"/>
      </w:pPr>
      <w:rPr>
        <w:rFonts w:hint="default"/>
        <w:lang w:val="en-US" w:eastAsia="en-US" w:bidi="ar-SA"/>
      </w:rPr>
    </w:lvl>
    <w:lvl w:ilvl="8" w:tplc="38EE5980">
      <w:numFmt w:val="bullet"/>
      <w:lvlText w:val="•"/>
      <w:lvlJc w:val="left"/>
      <w:pPr>
        <w:ind w:left="2828" w:hanging="360"/>
      </w:pPr>
      <w:rPr>
        <w:rFonts w:hint="default"/>
        <w:lang w:val="en-US" w:eastAsia="en-US" w:bidi="ar-SA"/>
      </w:rPr>
    </w:lvl>
  </w:abstractNum>
  <w:abstractNum w:abstractNumId="7" w15:restartNumberingAfterBreak="0">
    <w:nsid w:val="17304226"/>
    <w:multiLevelType w:val="hybridMultilevel"/>
    <w:tmpl w:val="DC38D746"/>
    <w:lvl w:ilvl="0" w:tplc="42F4F81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A5461DC">
      <w:numFmt w:val="bullet"/>
      <w:lvlText w:val="•"/>
      <w:lvlJc w:val="left"/>
      <w:pPr>
        <w:ind w:left="1071" w:hanging="360"/>
      </w:pPr>
      <w:rPr>
        <w:rFonts w:hint="default"/>
        <w:lang w:val="en-US" w:eastAsia="en-US" w:bidi="ar-SA"/>
      </w:rPr>
    </w:lvl>
    <w:lvl w:ilvl="2" w:tplc="C1265434">
      <w:numFmt w:val="bullet"/>
      <w:lvlText w:val="•"/>
      <w:lvlJc w:val="left"/>
      <w:pPr>
        <w:ind w:left="1322" w:hanging="360"/>
      </w:pPr>
      <w:rPr>
        <w:rFonts w:hint="default"/>
        <w:lang w:val="en-US" w:eastAsia="en-US" w:bidi="ar-SA"/>
      </w:rPr>
    </w:lvl>
    <w:lvl w:ilvl="3" w:tplc="D7F6AC94">
      <w:numFmt w:val="bullet"/>
      <w:lvlText w:val="•"/>
      <w:lvlJc w:val="left"/>
      <w:pPr>
        <w:ind w:left="1573" w:hanging="360"/>
      </w:pPr>
      <w:rPr>
        <w:rFonts w:hint="default"/>
        <w:lang w:val="en-US" w:eastAsia="en-US" w:bidi="ar-SA"/>
      </w:rPr>
    </w:lvl>
    <w:lvl w:ilvl="4" w:tplc="32C61DCE">
      <w:numFmt w:val="bullet"/>
      <w:lvlText w:val="•"/>
      <w:lvlJc w:val="left"/>
      <w:pPr>
        <w:ind w:left="1824" w:hanging="360"/>
      </w:pPr>
      <w:rPr>
        <w:rFonts w:hint="default"/>
        <w:lang w:val="en-US" w:eastAsia="en-US" w:bidi="ar-SA"/>
      </w:rPr>
    </w:lvl>
    <w:lvl w:ilvl="5" w:tplc="E6DE523C">
      <w:numFmt w:val="bullet"/>
      <w:lvlText w:val="•"/>
      <w:lvlJc w:val="left"/>
      <w:pPr>
        <w:ind w:left="2075" w:hanging="360"/>
      </w:pPr>
      <w:rPr>
        <w:rFonts w:hint="default"/>
        <w:lang w:val="en-US" w:eastAsia="en-US" w:bidi="ar-SA"/>
      </w:rPr>
    </w:lvl>
    <w:lvl w:ilvl="6" w:tplc="2798423E">
      <w:numFmt w:val="bullet"/>
      <w:lvlText w:val="•"/>
      <w:lvlJc w:val="left"/>
      <w:pPr>
        <w:ind w:left="2326" w:hanging="360"/>
      </w:pPr>
      <w:rPr>
        <w:rFonts w:hint="default"/>
        <w:lang w:val="en-US" w:eastAsia="en-US" w:bidi="ar-SA"/>
      </w:rPr>
    </w:lvl>
    <w:lvl w:ilvl="7" w:tplc="BF1AE5B8">
      <w:numFmt w:val="bullet"/>
      <w:lvlText w:val="•"/>
      <w:lvlJc w:val="left"/>
      <w:pPr>
        <w:ind w:left="2577" w:hanging="360"/>
      </w:pPr>
      <w:rPr>
        <w:rFonts w:hint="default"/>
        <w:lang w:val="en-US" w:eastAsia="en-US" w:bidi="ar-SA"/>
      </w:rPr>
    </w:lvl>
    <w:lvl w:ilvl="8" w:tplc="55760DB2">
      <w:numFmt w:val="bullet"/>
      <w:lvlText w:val="•"/>
      <w:lvlJc w:val="left"/>
      <w:pPr>
        <w:ind w:left="2828" w:hanging="360"/>
      </w:pPr>
      <w:rPr>
        <w:rFonts w:hint="default"/>
        <w:lang w:val="en-US" w:eastAsia="en-US" w:bidi="ar-SA"/>
      </w:rPr>
    </w:lvl>
  </w:abstractNum>
  <w:abstractNum w:abstractNumId="8" w15:restartNumberingAfterBreak="0">
    <w:nsid w:val="181805A6"/>
    <w:multiLevelType w:val="hybridMultilevel"/>
    <w:tmpl w:val="BDCE3F28"/>
    <w:lvl w:ilvl="0" w:tplc="38A4376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A9230A4">
      <w:numFmt w:val="bullet"/>
      <w:lvlText w:val="•"/>
      <w:lvlJc w:val="left"/>
      <w:pPr>
        <w:ind w:left="1071" w:hanging="360"/>
      </w:pPr>
      <w:rPr>
        <w:rFonts w:hint="default"/>
        <w:lang w:val="en-US" w:eastAsia="en-US" w:bidi="ar-SA"/>
      </w:rPr>
    </w:lvl>
    <w:lvl w:ilvl="2" w:tplc="51EC3DD2">
      <w:numFmt w:val="bullet"/>
      <w:lvlText w:val="•"/>
      <w:lvlJc w:val="left"/>
      <w:pPr>
        <w:ind w:left="1322" w:hanging="360"/>
      </w:pPr>
      <w:rPr>
        <w:rFonts w:hint="default"/>
        <w:lang w:val="en-US" w:eastAsia="en-US" w:bidi="ar-SA"/>
      </w:rPr>
    </w:lvl>
    <w:lvl w:ilvl="3" w:tplc="FC04BEDA">
      <w:numFmt w:val="bullet"/>
      <w:lvlText w:val="•"/>
      <w:lvlJc w:val="left"/>
      <w:pPr>
        <w:ind w:left="1573" w:hanging="360"/>
      </w:pPr>
      <w:rPr>
        <w:rFonts w:hint="default"/>
        <w:lang w:val="en-US" w:eastAsia="en-US" w:bidi="ar-SA"/>
      </w:rPr>
    </w:lvl>
    <w:lvl w:ilvl="4" w:tplc="66E00C84">
      <w:numFmt w:val="bullet"/>
      <w:lvlText w:val="•"/>
      <w:lvlJc w:val="left"/>
      <w:pPr>
        <w:ind w:left="1824" w:hanging="360"/>
      </w:pPr>
      <w:rPr>
        <w:rFonts w:hint="default"/>
        <w:lang w:val="en-US" w:eastAsia="en-US" w:bidi="ar-SA"/>
      </w:rPr>
    </w:lvl>
    <w:lvl w:ilvl="5" w:tplc="768698D0">
      <w:numFmt w:val="bullet"/>
      <w:lvlText w:val="•"/>
      <w:lvlJc w:val="left"/>
      <w:pPr>
        <w:ind w:left="2075" w:hanging="360"/>
      </w:pPr>
      <w:rPr>
        <w:rFonts w:hint="default"/>
        <w:lang w:val="en-US" w:eastAsia="en-US" w:bidi="ar-SA"/>
      </w:rPr>
    </w:lvl>
    <w:lvl w:ilvl="6" w:tplc="D83C1032">
      <w:numFmt w:val="bullet"/>
      <w:lvlText w:val="•"/>
      <w:lvlJc w:val="left"/>
      <w:pPr>
        <w:ind w:left="2326" w:hanging="360"/>
      </w:pPr>
      <w:rPr>
        <w:rFonts w:hint="default"/>
        <w:lang w:val="en-US" w:eastAsia="en-US" w:bidi="ar-SA"/>
      </w:rPr>
    </w:lvl>
    <w:lvl w:ilvl="7" w:tplc="C63EDC0A">
      <w:numFmt w:val="bullet"/>
      <w:lvlText w:val="•"/>
      <w:lvlJc w:val="left"/>
      <w:pPr>
        <w:ind w:left="2577" w:hanging="360"/>
      </w:pPr>
      <w:rPr>
        <w:rFonts w:hint="default"/>
        <w:lang w:val="en-US" w:eastAsia="en-US" w:bidi="ar-SA"/>
      </w:rPr>
    </w:lvl>
    <w:lvl w:ilvl="8" w:tplc="1E18D1A8">
      <w:numFmt w:val="bullet"/>
      <w:lvlText w:val="•"/>
      <w:lvlJc w:val="left"/>
      <w:pPr>
        <w:ind w:left="2828" w:hanging="360"/>
      </w:pPr>
      <w:rPr>
        <w:rFonts w:hint="default"/>
        <w:lang w:val="en-US" w:eastAsia="en-US" w:bidi="ar-SA"/>
      </w:rPr>
    </w:lvl>
  </w:abstractNum>
  <w:abstractNum w:abstractNumId="9" w15:restartNumberingAfterBreak="0">
    <w:nsid w:val="1822149C"/>
    <w:multiLevelType w:val="hybridMultilevel"/>
    <w:tmpl w:val="B4E65F32"/>
    <w:lvl w:ilvl="0" w:tplc="79226A0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484289BC">
      <w:numFmt w:val="bullet"/>
      <w:lvlText w:val="•"/>
      <w:lvlJc w:val="left"/>
      <w:pPr>
        <w:ind w:left="1071" w:hanging="360"/>
      </w:pPr>
      <w:rPr>
        <w:rFonts w:hint="default"/>
        <w:lang w:val="en-US" w:eastAsia="en-US" w:bidi="ar-SA"/>
      </w:rPr>
    </w:lvl>
    <w:lvl w:ilvl="2" w:tplc="5BF8BA14">
      <w:numFmt w:val="bullet"/>
      <w:lvlText w:val="•"/>
      <w:lvlJc w:val="left"/>
      <w:pPr>
        <w:ind w:left="1322" w:hanging="360"/>
      </w:pPr>
      <w:rPr>
        <w:rFonts w:hint="default"/>
        <w:lang w:val="en-US" w:eastAsia="en-US" w:bidi="ar-SA"/>
      </w:rPr>
    </w:lvl>
    <w:lvl w:ilvl="3" w:tplc="23DE7DD6">
      <w:numFmt w:val="bullet"/>
      <w:lvlText w:val="•"/>
      <w:lvlJc w:val="left"/>
      <w:pPr>
        <w:ind w:left="1573" w:hanging="360"/>
      </w:pPr>
      <w:rPr>
        <w:rFonts w:hint="default"/>
        <w:lang w:val="en-US" w:eastAsia="en-US" w:bidi="ar-SA"/>
      </w:rPr>
    </w:lvl>
    <w:lvl w:ilvl="4" w:tplc="19B0DDBC">
      <w:numFmt w:val="bullet"/>
      <w:lvlText w:val="•"/>
      <w:lvlJc w:val="left"/>
      <w:pPr>
        <w:ind w:left="1824" w:hanging="360"/>
      </w:pPr>
      <w:rPr>
        <w:rFonts w:hint="default"/>
        <w:lang w:val="en-US" w:eastAsia="en-US" w:bidi="ar-SA"/>
      </w:rPr>
    </w:lvl>
    <w:lvl w:ilvl="5" w:tplc="275081F8">
      <w:numFmt w:val="bullet"/>
      <w:lvlText w:val="•"/>
      <w:lvlJc w:val="left"/>
      <w:pPr>
        <w:ind w:left="2075" w:hanging="360"/>
      </w:pPr>
      <w:rPr>
        <w:rFonts w:hint="default"/>
        <w:lang w:val="en-US" w:eastAsia="en-US" w:bidi="ar-SA"/>
      </w:rPr>
    </w:lvl>
    <w:lvl w:ilvl="6" w:tplc="6714D4D8">
      <w:numFmt w:val="bullet"/>
      <w:lvlText w:val="•"/>
      <w:lvlJc w:val="left"/>
      <w:pPr>
        <w:ind w:left="2326" w:hanging="360"/>
      </w:pPr>
      <w:rPr>
        <w:rFonts w:hint="default"/>
        <w:lang w:val="en-US" w:eastAsia="en-US" w:bidi="ar-SA"/>
      </w:rPr>
    </w:lvl>
    <w:lvl w:ilvl="7" w:tplc="F82EC884">
      <w:numFmt w:val="bullet"/>
      <w:lvlText w:val="•"/>
      <w:lvlJc w:val="left"/>
      <w:pPr>
        <w:ind w:left="2577" w:hanging="360"/>
      </w:pPr>
      <w:rPr>
        <w:rFonts w:hint="default"/>
        <w:lang w:val="en-US" w:eastAsia="en-US" w:bidi="ar-SA"/>
      </w:rPr>
    </w:lvl>
    <w:lvl w:ilvl="8" w:tplc="FD765DC6">
      <w:numFmt w:val="bullet"/>
      <w:lvlText w:val="•"/>
      <w:lvlJc w:val="left"/>
      <w:pPr>
        <w:ind w:left="2828" w:hanging="360"/>
      </w:pPr>
      <w:rPr>
        <w:rFonts w:hint="default"/>
        <w:lang w:val="en-US" w:eastAsia="en-US" w:bidi="ar-SA"/>
      </w:rPr>
    </w:lvl>
  </w:abstractNum>
  <w:abstractNum w:abstractNumId="10" w15:restartNumberingAfterBreak="0">
    <w:nsid w:val="18F93C95"/>
    <w:multiLevelType w:val="hybridMultilevel"/>
    <w:tmpl w:val="BE928C54"/>
    <w:lvl w:ilvl="0" w:tplc="1AAE0C5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E2625DF6">
      <w:numFmt w:val="bullet"/>
      <w:lvlText w:val="•"/>
      <w:lvlJc w:val="left"/>
      <w:pPr>
        <w:ind w:left="1071" w:hanging="360"/>
      </w:pPr>
      <w:rPr>
        <w:rFonts w:hint="default"/>
        <w:lang w:val="en-US" w:eastAsia="en-US" w:bidi="ar-SA"/>
      </w:rPr>
    </w:lvl>
    <w:lvl w:ilvl="2" w:tplc="0B5E6236">
      <w:numFmt w:val="bullet"/>
      <w:lvlText w:val="•"/>
      <w:lvlJc w:val="left"/>
      <w:pPr>
        <w:ind w:left="1322" w:hanging="360"/>
      </w:pPr>
      <w:rPr>
        <w:rFonts w:hint="default"/>
        <w:lang w:val="en-US" w:eastAsia="en-US" w:bidi="ar-SA"/>
      </w:rPr>
    </w:lvl>
    <w:lvl w:ilvl="3" w:tplc="30523544">
      <w:numFmt w:val="bullet"/>
      <w:lvlText w:val="•"/>
      <w:lvlJc w:val="left"/>
      <w:pPr>
        <w:ind w:left="1573" w:hanging="360"/>
      </w:pPr>
      <w:rPr>
        <w:rFonts w:hint="default"/>
        <w:lang w:val="en-US" w:eastAsia="en-US" w:bidi="ar-SA"/>
      </w:rPr>
    </w:lvl>
    <w:lvl w:ilvl="4" w:tplc="FE50D57A">
      <w:numFmt w:val="bullet"/>
      <w:lvlText w:val="•"/>
      <w:lvlJc w:val="left"/>
      <w:pPr>
        <w:ind w:left="1824" w:hanging="360"/>
      </w:pPr>
      <w:rPr>
        <w:rFonts w:hint="default"/>
        <w:lang w:val="en-US" w:eastAsia="en-US" w:bidi="ar-SA"/>
      </w:rPr>
    </w:lvl>
    <w:lvl w:ilvl="5" w:tplc="330CAF8E">
      <w:numFmt w:val="bullet"/>
      <w:lvlText w:val="•"/>
      <w:lvlJc w:val="left"/>
      <w:pPr>
        <w:ind w:left="2075" w:hanging="360"/>
      </w:pPr>
      <w:rPr>
        <w:rFonts w:hint="default"/>
        <w:lang w:val="en-US" w:eastAsia="en-US" w:bidi="ar-SA"/>
      </w:rPr>
    </w:lvl>
    <w:lvl w:ilvl="6" w:tplc="468AA490">
      <w:numFmt w:val="bullet"/>
      <w:lvlText w:val="•"/>
      <w:lvlJc w:val="left"/>
      <w:pPr>
        <w:ind w:left="2326" w:hanging="360"/>
      </w:pPr>
      <w:rPr>
        <w:rFonts w:hint="default"/>
        <w:lang w:val="en-US" w:eastAsia="en-US" w:bidi="ar-SA"/>
      </w:rPr>
    </w:lvl>
    <w:lvl w:ilvl="7" w:tplc="BC64E4D8">
      <w:numFmt w:val="bullet"/>
      <w:lvlText w:val="•"/>
      <w:lvlJc w:val="left"/>
      <w:pPr>
        <w:ind w:left="2577" w:hanging="360"/>
      </w:pPr>
      <w:rPr>
        <w:rFonts w:hint="default"/>
        <w:lang w:val="en-US" w:eastAsia="en-US" w:bidi="ar-SA"/>
      </w:rPr>
    </w:lvl>
    <w:lvl w:ilvl="8" w:tplc="F384BB28">
      <w:numFmt w:val="bullet"/>
      <w:lvlText w:val="•"/>
      <w:lvlJc w:val="left"/>
      <w:pPr>
        <w:ind w:left="2828" w:hanging="360"/>
      </w:pPr>
      <w:rPr>
        <w:rFonts w:hint="default"/>
        <w:lang w:val="en-US" w:eastAsia="en-US" w:bidi="ar-SA"/>
      </w:rPr>
    </w:lvl>
  </w:abstractNum>
  <w:abstractNum w:abstractNumId="11" w15:restartNumberingAfterBreak="0">
    <w:nsid w:val="20AB042A"/>
    <w:multiLevelType w:val="hybridMultilevel"/>
    <w:tmpl w:val="E4AE785A"/>
    <w:lvl w:ilvl="0" w:tplc="A07637C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30F8188E">
      <w:numFmt w:val="bullet"/>
      <w:lvlText w:val="•"/>
      <w:lvlJc w:val="left"/>
      <w:pPr>
        <w:ind w:left="1071" w:hanging="360"/>
      </w:pPr>
      <w:rPr>
        <w:rFonts w:hint="default"/>
        <w:lang w:val="en-US" w:eastAsia="en-US" w:bidi="ar-SA"/>
      </w:rPr>
    </w:lvl>
    <w:lvl w:ilvl="2" w:tplc="6D723636">
      <w:numFmt w:val="bullet"/>
      <w:lvlText w:val="•"/>
      <w:lvlJc w:val="left"/>
      <w:pPr>
        <w:ind w:left="1322" w:hanging="360"/>
      </w:pPr>
      <w:rPr>
        <w:rFonts w:hint="default"/>
        <w:lang w:val="en-US" w:eastAsia="en-US" w:bidi="ar-SA"/>
      </w:rPr>
    </w:lvl>
    <w:lvl w:ilvl="3" w:tplc="064C0D48">
      <w:numFmt w:val="bullet"/>
      <w:lvlText w:val="•"/>
      <w:lvlJc w:val="left"/>
      <w:pPr>
        <w:ind w:left="1573" w:hanging="360"/>
      </w:pPr>
      <w:rPr>
        <w:rFonts w:hint="default"/>
        <w:lang w:val="en-US" w:eastAsia="en-US" w:bidi="ar-SA"/>
      </w:rPr>
    </w:lvl>
    <w:lvl w:ilvl="4" w:tplc="030AE6CC">
      <w:numFmt w:val="bullet"/>
      <w:lvlText w:val="•"/>
      <w:lvlJc w:val="left"/>
      <w:pPr>
        <w:ind w:left="1824" w:hanging="360"/>
      </w:pPr>
      <w:rPr>
        <w:rFonts w:hint="default"/>
        <w:lang w:val="en-US" w:eastAsia="en-US" w:bidi="ar-SA"/>
      </w:rPr>
    </w:lvl>
    <w:lvl w:ilvl="5" w:tplc="BB367AF0">
      <w:numFmt w:val="bullet"/>
      <w:lvlText w:val="•"/>
      <w:lvlJc w:val="left"/>
      <w:pPr>
        <w:ind w:left="2075" w:hanging="360"/>
      </w:pPr>
      <w:rPr>
        <w:rFonts w:hint="default"/>
        <w:lang w:val="en-US" w:eastAsia="en-US" w:bidi="ar-SA"/>
      </w:rPr>
    </w:lvl>
    <w:lvl w:ilvl="6" w:tplc="A90A6EE2">
      <w:numFmt w:val="bullet"/>
      <w:lvlText w:val="•"/>
      <w:lvlJc w:val="left"/>
      <w:pPr>
        <w:ind w:left="2326" w:hanging="360"/>
      </w:pPr>
      <w:rPr>
        <w:rFonts w:hint="default"/>
        <w:lang w:val="en-US" w:eastAsia="en-US" w:bidi="ar-SA"/>
      </w:rPr>
    </w:lvl>
    <w:lvl w:ilvl="7" w:tplc="4D669746">
      <w:numFmt w:val="bullet"/>
      <w:lvlText w:val="•"/>
      <w:lvlJc w:val="left"/>
      <w:pPr>
        <w:ind w:left="2577" w:hanging="360"/>
      </w:pPr>
      <w:rPr>
        <w:rFonts w:hint="default"/>
        <w:lang w:val="en-US" w:eastAsia="en-US" w:bidi="ar-SA"/>
      </w:rPr>
    </w:lvl>
    <w:lvl w:ilvl="8" w:tplc="EE9451C2">
      <w:numFmt w:val="bullet"/>
      <w:lvlText w:val="•"/>
      <w:lvlJc w:val="left"/>
      <w:pPr>
        <w:ind w:left="2828" w:hanging="360"/>
      </w:pPr>
      <w:rPr>
        <w:rFonts w:hint="default"/>
        <w:lang w:val="en-US" w:eastAsia="en-US" w:bidi="ar-SA"/>
      </w:rPr>
    </w:lvl>
  </w:abstractNum>
  <w:abstractNum w:abstractNumId="12" w15:restartNumberingAfterBreak="0">
    <w:nsid w:val="21643752"/>
    <w:multiLevelType w:val="hybridMultilevel"/>
    <w:tmpl w:val="0074C862"/>
    <w:lvl w:ilvl="0" w:tplc="FB3854C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3894CDE6">
      <w:numFmt w:val="bullet"/>
      <w:lvlText w:val="•"/>
      <w:lvlJc w:val="left"/>
      <w:pPr>
        <w:ind w:left="1071" w:hanging="360"/>
      </w:pPr>
      <w:rPr>
        <w:rFonts w:hint="default"/>
        <w:lang w:val="en-US" w:eastAsia="en-US" w:bidi="ar-SA"/>
      </w:rPr>
    </w:lvl>
    <w:lvl w:ilvl="2" w:tplc="9D66F8E0">
      <w:numFmt w:val="bullet"/>
      <w:lvlText w:val="•"/>
      <w:lvlJc w:val="left"/>
      <w:pPr>
        <w:ind w:left="1322" w:hanging="360"/>
      </w:pPr>
      <w:rPr>
        <w:rFonts w:hint="default"/>
        <w:lang w:val="en-US" w:eastAsia="en-US" w:bidi="ar-SA"/>
      </w:rPr>
    </w:lvl>
    <w:lvl w:ilvl="3" w:tplc="731A0968">
      <w:numFmt w:val="bullet"/>
      <w:lvlText w:val="•"/>
      <w:lvlJc w:val="left"/>
      <w:pPr>
        <w:ind w:left="1573" w:hanging="360"/>
      </w:pPr>
      <w:rPr>
        <w:rFonts w:hint="default"/>
        <w:lang w:val="en-US" w:eastAsia="en-US" w:bidi="ar-SA"/>
      </w:rPr>
    </w:lvl>
    <w:lvl w:ilvl="4" w:tplc="2A5096EC">
      <w:numFmt w:val="bullet"/>
      <w:lvlText w:val="•"/>
      <w:lvlJc w:val="left"/>
      <w:pPr>
        <w:ind w:left="1824" w:hanging="360"/>
      </w:pPr>
      <w:rPr>
        <w:rFonts w:hint="default"/>
        <w:lang w:val="en-US" w:eastAsia="en-US" w:bidi="ar-SA"/>
      </w:rPr>
    </w:lvl>
    <w:lvl w:ilvl="5" w:tplc="54186D68">
      <w:numFmt w:val="bullet"/>
      <w:lvlText w:val="•"/>
      <w:lvlJc w:val="left"/>
      <w:pPr>
        <w:ind w:left="2075" w:hanging="360"/>
      </w:pPr>
      <w:rPr>
        <w:rFonts w:hint="default"/>
        <w:lang w:val="en-US" w:eastAsia="en-US" w:bidi="ar-SA"/>
      </w:rPr>
    </w:lvl>
    <w:lvl w:ilvl="6" w:tplc="9C62CF3E">
      <w:numFmt w:val="bullet"/>
      <w:lvlText w:val="•"/>
      <w:lvlJc w:val="left"/>
      <w:pPr>
        <w:ind w:left="2326" w:hanging="360"/>
      </w:pPr>
      <w:rPr>
        <w:rFonts w:hint="default"/>
        <w:lang w:val="en-US" w:eastAsia="en-US" w:bidi="ar-SA"/>
      </w:rPr>
    </w:lvl>
    <w:lvl w:ilvl="7" w:tplc="1DB4D062">
      <w:numFmt w:val="bullet"/>
      <w:lvlText w:val="•"/>
      <w:lvlJc w:val="left"/>
      <w:pPr>
        <w:ind w:left="2577" w:hanging="360"/>
      </w:pPr>
      <w:rPr>
        <w:rFonts w:hint="default"/>
        <w:lang w:val="en-US" w:eastAsia="en-US" w:bidi="ar-SA"/>
      </w:rPr>
    </w:lvl>
    <w:lvl w:ilvl="8" w:tplc="B9AA5730">
      <w:numFmt w:val="bullet"/>
      <w:lvlText w:val="•"/>
      <w:lvlJc w:val="left"/>
      <w:pPr>
        <w:ind w:left="2828" w:hanging="360"/>
      </w:pPr>
      <w:rPr>
        <w:rFonts w:hint="default"/>
        <w:lang w:val="en-US" w:eastAsia="en-US" w:bidi="ar-SA"/>
      </w:rPr>
    </w:lvl>
  </w:abstractNum>
  <w:abstractNum w:abstractNumId="13" w15:restartNumberingAfterBreak="0">
    <w:nsid w:val="2CB96F41"/>
    <w:multiLevelType w:val="hybridMultilevel"/>
    <w:tmpl w:val="BAF6E692"/>
    <w:lvl w:ilvl="0" w:tplc="10EED48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7D21D20">
      <w:numFmt w:val="bullet"/>
      <w:lvlText w:val="•"/>
      <w:lvlJc w:val="left"/>
      <w:pPr>
        <w:ind w:left="1071" w:hanging="360"/>
      </w:pPr>
      <w:rPr>
        <w:rFonts w:hint="default"/>
        <w:lang w:val="en-US" w:eastAsia="en-US" w:bidi="ar-SA"/>
      </w:rPr>
    </w:lvl>
    <w:lvl w:ilvl="2" w:tplc="B18CED14">
      <w:numFmt w:val="bullet"/>
      <w:lvlText w:val="•"/>
      <w:lvlJc w:val="left"/>
      <w:pPr>
        <w:ind w:left="1322" w:hanging="360"/>
      </w:pPr>
      <w:rPr>
        <w:rFonts w:hint="default"/>
        <w:lang w:val="en-US" w:eastAsia="en-US" w:bidi="ar-SA"/>
      </w:rPr>
    </w:lvl>
    <w:lvl w:ilvl="3" w:tplc="C2C6B53C">
      <w:numFmt w:val="bullet"/>
      <w:lvlText w:val="•"/>
      <w:lvlJc w:val="left"/>
      <w:pPr>
        <w:ind w:left="1573" w:hanging="360"/>
      </w:pPr>
      <w:rPr>
        <w:rFonts w:hint="default"/>
        <w:lang w:val="en-US" w:eastAsia="en-US" w:bidi="ar-SA"/>
      </w:rPr>
    </w:lvl>
    <w:lvl w:ilvl="4" w:tplc="3A0EB8D6">
      <w:numFmt w:val="bullet"/>
      <w:lvlText w:val="•"/>
      <w:lvlJc w:val="left"/>
      <w:pPr>
        <w:ind w:left="1824" w:hanging="360"/>
      </w:pPr>
      <w:rPr>
        <w:rFonts w:hint="default"/>
        <w:lang w:val="en-US" w:eastAsia="en-US" w:bidi="ar-SA"/>
      </w:rPr>
    </w:lvl>
    <w:lvl w:ilvl="5" w:tplc="802A3B40">
      <w:numFmt w:val="bullet"/>
      <w:lvlText w:val="•"/>
      <w:lvlJc w:val="left"/>
      <w:pPr>
        <w:ind w:left="2075" w:hanging="360"/>
      </w:pPr>
      <w:rPr>
        <w:rFonts w:hint="default"/>
        <w:lang w:val="en-US" w:eastAsia="en-US" w:bidi="ar-SA"/>
      </w:rPr>
    </w:lvl>
    <w:lvl w:ilvl="6" w:tplc="5A3664A8">
      <w:numFmt w:val="bullet"/>
      <w:lvlText w:val="•"/>
      <w:lvlJc w:val="left"/>
      <w:pPr>
        <w:ind w:left="2326" w:hanging="360"/>
      </w:pPr>
      <w:rPr>
        <w:rFonts w:hint="default"/>
        <w:lang w:val="en-US" w:eastAsia="en-US" w:bidi="ar-SA"/>
      </w:rPr>
    </w:lvl>
    <w:lvl w:ilvl="7" w:tplc="143217B6">
      <w:numFmt w:val="bullet"/>
      <w:lvlText w:val="•"/>
      <w:lvlJc w:val="left"/>
      <w:pPr>
        <w:ind w:left="2577" w:hanging="360"/>
      </w:pPr>
      <w:rPr>
        <w:rFonts w:hint="default"/>
        <w:lang w:val="en-US" w:eastAsia="en-US" w:bidi="ar-SA"/>
      </w:rPr>
    </w:lvl>
    <w:lvl w:ilvl="8" w:tplc="E86ADAF4">
      <w:numFmt w:val="bullet"/>
      <w:lvlText w:val="•"/>
      <w:lvlJc w:val="left"/>
      <w:pPr>
        <w:ind w:left="2828" w:hanging="360"/>
      </w:pPr>
      <w:rPr>
        <w:rFonts w:hint="default"/>
        <w:lang w:val="en-US" w:eastAsia="en-US" w:bidi="ar-SA"/>
      </w:rPr>
    </w:lvl>
  </w:abstractNum>
  <w:abstractNum w:abstractNumId="14" w15:restartNumberingAfterBreak="0">
    <w:nsid w:val="34D925C7"/>
    <w:multiLevelType w:val="hybridMultilevel"/>
    <w:tmpl w:val="D60AED06"/>
    <w:lvl w:ilvl="0" w:tplc="B434D2B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3C32D27C">
      <w:numFmt w:val="bullet"/>
      <w:lvlText w:val="•"/>
      <w:lvlJc w:val="left"/>
      <w:pPr>
        <w:ind w:left="1071" w:hanging="360"/>
      </w:pPr>
      <w:rPr>
        <w:rFonts w:hint="default"/>
        <w:lang w:val="en-US" w:eastAsia="en-US" w:bidi="ar-SA"/>
      </w:rPr>
    </w:lvl>
    <w:lvl w:ilvl="2" w:tplc="85CC7594">
      <w:numFmt w:val="bullet"/>
      <w:lvlText w:val="•"/>
      <w:lvlJc w:val="left"/>
      <w:pPr>
        <w:ind w:left="1322" w:hanging="360"/>
      </w:pPr>
      <w:rPr>
        <w:rFonts w:hint="default"/>
        <w:lang w:val="en-US" w:eastAsia="en-US" w:bidi="ar-SA"/>
      </w:rPr>
    </w:lvl>
    <w:lvl w:ilvl="3" w:tplc="0DCCA786">
      <w:numFmt w:val="bullet"/>
      <w:lvlText w:val="•"/>
      <w:lvlJc w:val="left"/>
      <w:pPr>
        <w:ind w:left="1573" w:hanging="360"/>
      </w:pPr>
      <w:rPr>
        <w:rFonts w:hint="default"/>
        <w:lang w:val="en-US" w:eastAsia="en-US" w:bidi="ar-SA"/>
      </w:rPr>
    </w:lvl>
    <w:lvl w:ilvl="4" w:tplc="4CF8189E">
      <w:numFmt w:val="bullet"/>
      <w:lvlText w:val="•"/>
      <w:lvlJc w:val="left"/>
      <w:pPr>
        <w:ind w:left="1824" w:hanging="360"/>
      </w:pPr>
      <w:rPr>
        <w:rFonts w:hint="default"/>
        <w:lang w:val="en-US" w:eastAsia="en-US" w:bidi="ar-SA"/>
      </w:rPr>
    </w:lvl>
    <w:lvl w:ilvl="5" w:tplc="C1241F5E">
      <w:numFmt w:val="bullet"/>
      <w:lvlText w:val="•"/>
      <w:lvlJc w:val="left"/>
      <w:pPr>
        <w:ind w:left="2075" w:hanging="360"/>
      </w:pPr>
      <w:rPr>
        <w:rFonts w:hint="default"/>
        <w:lang w:val="en-US" w:eastAsia="en-US" w:bidi="ar-SA"/>
      </w:rPr>
    </w:lvl>
    <w:lvl w:ilvl="6" w:tplc="CE3C9022">
      <w:numFmt w:val="bullet"/>
      <w:lvlText w:val="•"/>
      <w:lvlJc w:val="left"/>
      <w:pPr>
        <w:ind w:left="2326" w:hanging="360"/>
      </w:pPr>
      <w:rPr>
        <w:rFonts w:hint="default"/>
        <w:lang w:val="en-US" w:eastAsia="en-US" w:bidi="ar-SA"/>
      </w:rPr>
    </w:lvl>
    <w:lvl w:ilvl="7" w:tplc="D7848E3E">
      <w:numFmt w:val="bullet"/>
      <w:lvlText w:val="•"/>
      <w:lvlJc w:val="left"/>
      <w:pPr>
        <w:ind w:left="2577" w:hanging="360"/>
      </w:pPr>
      <w:rPr>
        <w:rFonts w:hint="default"/>
        <w:lang w:val="en-US" w:eastAsia="en-US" w:bidi="ar-SA"/>
      </w:rPr>
    </w:lvl>
    <w:lvl w:ilvl="8" w:tplc="714A8B60">
      <w:numFmt w:val="bullet"/>
      <w:lvlText w:val="•"/>
      <w:lvlJc w:val="left"/>
      <w:pPr>
        <w:ind w:left="2828" w:hanging="360"/>
      </w:pPr>
      <w:rPr>
        <w:rFonts w:hint="default"/>
        <w:lang w:val="en-US" w:eastAsia="en-US" w:bidi="ar-SA"/>
      </w:rPr>
    </w:lvl>
  </w:abstractNum>
  <w:abstractNum w:abstractNumId="15" w15:restartNumberingAfterBreak="0">
    <w:nsid w:val="381E1DBD"/>
    <w:multiLevelType w:val="hybridMultilevel"/>
    <w:tmpl w:val="256CEEEC"/>
    <w:lvl w:ilvl="0" w:tplc="86840A1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9DF44606">
      <w:numFmt w:val="bullet"/>
      <w:lvlText w:val="•"/>
      <w:lvlJc w:val="left"/>
      <w:pPr>
        <w:ind w:left="1071" w:hanging="360"/>
      </w:pPr>
      <w:rPr>
        <w:rFonts w:hint="default"/>
        <w:lang w:val="en-US" w:eastAsia="en-US" w:bidi="ar-SA"/>
      </w:rPr>
    </w:lvl>
    <w:lvl w:ilvl="2" w:tplc="EA5438B8">
      <w:numFmt w:val="bullet"/>
      <w:lvlText w:val="•"/>
      <w:lvlJc w:val="left"/>
      <w:pPr>
        <w:ind w:left="1322" w:hanging="360"/>
      </w:pPr>
      <w:rPr>
        <w:rFonts w:hint="default"/>
        <w:lang w:val="en-US" w:eastAsia="en-US" w:bidi="ar-SA"/>
      </w:rPr>
    </w:lvl>
    <w:lvl w:ilvl="3" w:tplc="6AF21F00">
      <w:numFmt w:val="bullet"/>
      <w:lvlText w:val="•"/>
      <w:lvlJc w:val="left"/>
      <w:pPr>
        <w:ind w:left="1573" w:hanging="360"/>
      </w:pPr>
      <w:rPr>
        <w:rFonts w:hint="default"/>
        <w:lang w:val="en-US" w:eastAsia="en-US" w:bidi="ar-SA"/>
      </w:rPr>
    </w:lvl>
    <w:lvl w:ilvl="4" w:tplc="C1D6CBFC">
      <w:numFmt w:val="bullet"/>
      <w:lvlText w:val="•"/>
      <w:lvlJc w:val="left"/>
      <w:pPr>
        <w:ind w:left="1824" w:hanging="360"/>
      </w:pPr>
      <w:rPr>
        <w:rFonts w:hint="default"/>
        <w:lang w:val="en-US" w:eastAsia="en-US" w:bidi="ar-SA"/>
      </w:rPr>
    </w:lvl>
    <w:lvl w:ilvl="5" w:tplc="40E88D6C">
      <w:numFmt w:val="bullet"/>
      <w:lvlText w:val="•"/>
      <w:lvlJc w:val="left"/>
      <w:pPr>
        <w:ind w:left="2075" w:hanging="360"/>
      </w:pPr>
      <w:rPr>
        <w:rFonts w:hint="default"/>
        <w:lang w:val="en-US" w:eastAsia="en-US" w:bidi="ar-SA"/>
      </w:rPr>
    </w:lvl>
    <w:lvl w:ilvl="6" w:tplc="E42E537E">
      <w:numFmt w:val="bullet"/>
      <w:lvlText w:val="•"/>
      <w:lvlJc w:val="left"/>
      <w:pPr>
        <w:ind w:left="2326" w:hanging="360"/>
      </w:pPr>
      <w:rPr>
        <w:rFonts w:hint="default"/>
        <w:lang w:val="en-US" w:eastAsia="en-US" w:bidi="ar-SA"/>
      </w:rPr>
    </w:lvl>
    <w:lvl w:ilvl="7" w:tplc="87BEEFA2">
      <w:numFmt w:val="bullet"/>
      <w:lvlText w:val="•"/>
      <w:lvlJc w:val="left"/>
      <w:pPr>
        <w:ind w:left="2577" w:hanging="360"/>
      </w:pPr>
      <w:rPr>
        <w:rFonts w:hint="default"/>
        <w:lang w:val="en-US" w:eastAsia="en-US" w:bidi="ar-SA"/>
      </w:rPr>
    </w:lvl>
    <w:lvl w:ilvl="8" w:tplc="C6EAB90A">
      <w:numFmt w:val="bullet"/>
      <w:lvlText w:val="•"/>
      <w:lvlJc w:val="left"/>
      <w:pPr>
        <w:ind w:left="2828" w:hanging="360"/>
      </w:pPr>
      <w:rPr>
        <w:rFonts w:hint="default"/>
        <w:lang w:val="en-US" w:eastAsia="en-US" w:bidi="ar-SA"/>
      </w:rPr>
    </w:lvl>
  </w:abstractNum>
  <w:abstractNum w:abstractNumId="16" w15:restartNumberingAfterBreak="0">
    <w:nsid w:val="3B863EFE"/>
    <w:multiLevelType w:val="hybridMultilevel"/>
    <w:tmpl w:val="AC7CB6E2"/>
    <w:lvl w:ilvl="0" w:tplc="72D60FB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E6002248">
      <w:numFmt w:val="bullet"/>
      <w:lvlText w:val="•"/>
      <w:lvlJc w:val="left"/>
      <w:pPr>
        <w:ind w:left="1071" w:hanging="360"/>
      </w:pPr>
      <w:rPr>
        <w:rFonts w:hint="default"/>
        <w:lang w:val="en-US" w:eastAsia="en-US" w:bidi="ar-SA"/>
      </w:rPr>
    </w:lvl>
    <w:lvl w:ilvl="2" w:tplc="7758E124">
      <w:numFmt w:val="bullet"/>
      <w:lvlText w:val="•"/>
      <w:lvlJc w:val="left"/>
      <w:pPr>
        <w:ind w:left="1322" w:hanging="360"/>
      </w:pPr>
      <w:rPr>
        <w:rFonts w:hint="default"/>
        <w:lang w:val="en-US" w:eastAsia="en-US" w:bidi="ar-SA"/>
      </w:rPr>
    </w:lvl>
    <w:lvl w:ilvl="3" w:tplc="CE64509E">
      <w:numFmt w:val="bullet"/>
      <w:lvlText w:val="•"/>
      <w:lvlJc w:val="left"/>
      <w:pPr>
        <w:ind w:left="1573" w:hanging="360"/>
      </w:pPr>
      <w:rPr>
        <w:rFonts w:hint="default"/>
        <w:lang w:val="en-US" w:eastAsia="en-US" w:bidi="ar-SA"/>
      </w:rPr>
    </w:lvl>
    <w:lvl w:ilvl="4" w:tplc="3CB2C370">
      <w:numFmt w:val="bullet"/>
      <w:lvlText w:val="•"/>
      <w:lvlJc w:val="left"/>
      <w:pPr>
        <w:ind w:left="1824" w:hanging="360"/>
      </w:pPr>
      <w:rPr>
        <w:rFonts w:hint="default"/>
        <w:lang w:val="en-US" w:eastAsia="en-US" w:bidi="ar-SA"/>
      </w:rPr>
    </w:lvl>
    <w:lvl w:ilvl="5" w:tplc="42EEFB16">
      <w:numFmt w:val="bullet"/>
      <w:lvlText w:val="•"/>
      <w:lvlJc w:val="left"/>
      <w:pPr>
        <w:ind w:left="2075" w:hanging="360"/>
      </w:pPr>
      <w:rPr>
        <w:rFonts w:hint="default"/>
        <w:lang w:val="en-US" w:eastAsia="en-US" w:bidi="ar-SA"/>
      </w:rPr>
    </w:lvl>
    <w:lvl w:ilvl="6" w:tplc="2BF6DB26">
      <w:numFmt w:val="bullet"/>
      <w:lvlText w:val="•"/>
      <w:lvlJc w:val="left"/>
      <w:pPr>
        <w:ind w:left="2326" w:hanging="360"/>
      </w:pPr>
      <w:rPr>
        <w:rFonts w:hint="default"/>
        <w:lang w:val="en-US" w:eastAsia="en-US" w:bidi="ar-SA"/>
      </w:rPr>
    </w:lvl>
    <w:lvl w:ilvl="7" w:tplc="F142FBAE">
      <w:numFmt w:val="bullet"/>
      <w:lvlText w:val="•"/>
      <w:lvlJc w:val="left"/>
      <w:pPr>
        <w:ind w:left="2577" w:hanging="360"/>
      </w:pPr>
      <w:rPr>
        <w:rFonts w:hint="default"/>
        <w:lang w:val="en-US" w:eastAsia="en-US" w:bidi="ar-SA"/>
      </w:rPr>
    </w:lvl>
    <w:lvl w:ilvl="8" w:tplc="C6C286C2">
      <w:numFmt w:val="bullet"/>
      <w:lvlText w:val="•"/>
      <w:lvlJc w:val="left"/>
      <w:pPr>
        <w:ind w:left="2828" w:hanging="360"/>
      </w:pPr>
      <w:rPr>
        <w:rFonts w:hint="default"/>
        <w:lang w:val="en-US" w:eastAsia="en-US" w:bidi="ar-SA"/>
      </w:rPr>
    </w:lvl>
  </w:abstractNum>
  <w:abstractNum w:abstractNumId="17" w15:restartNumberingAfterBreak="0">
    <w:nsid w:val="3F172820"/>
    <w:multiLevelType w:val="hybridMultilevel"/>
    <w:tmpl w:val="416656D8"/>
    <w:lvl w:ilvl="0" w:tplc="119A8B9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172B6F2">
      <w:numFmt w:val="bullet"/>
      <w:lvlText w:val="•"/>
      <w:lvlJc w:val="left"/>
      <w:pPr>
        <w:ind w:left="1071" w:hanging="360"/>
      </w:pPr>
      <w:rPr>
        <w:rFonts w:hint="default"/>
        <w:lang w:val="en-US" w:eastAsia="en-US" w:bidi="ar-SA"/>
      </w:rPr>
    </w:lvl>
    <w:lvl w:ilvl="2" w:tplc="D43223F2">
      <w:numFmt w:val="bullet"/>
      <w:lvlText w:val="•"/>
      <w:lvlJc w:val="left"/>
      <w:pPr>
        <w:ind w:left="1322" w:hanging="360"/>
      </w:pPr>
      <w:rPr>
        <w:rFonts w:hint="default"/>
        <w:lang w:val="en-US" w:eastAsia="en-US" w:bidi="ar-SA"/>
      </w:rPr>
    </w:lvl>
    <w:lvl w:ilvl="3" w:tplc="68865D40">
      <w:numFmt w:val="bullet"/>
      <w:lvlText w:val="•"/>
      <w:lvlJc w:val="left"/>
      <w:pPr>
        <w:ind w:left="1573" w:hanging="360"/>
      </w:pPr>
      <w:rPr>
        <w:rFonts w:hint="default"/>
        <w:lang w:val="en-US" w:eastAsia="en-US" w:bidi="ar-SA"/>
      </w:rPr>
    </w:lvl>
    <w:lvl w:ilvl="4" w:tplc="B26A3912">
      <w:numFmt w:val="bullet"/>
      <w:lvlText w:val="•"/>
      <w:lvlJc w:val="left"/>
      <w:pPr>
        <w:ind w:left="1824" w:hanging="360"/>
      </w:pPr>
      <w:rPr>
        <w:rFonts w:hint="default"/>
        <w:lang w:val="en-US" w:eastAsia="en-US" w:bidi="ar-SA"/>
      </w:rPr>
    </w:lvl>
    <w:lvl w:ilvl="5" w:tplc="C7AA3FF0">
      <w:numFmt w:val="bullet"/>
      <w:lvlText w:val="•"/>
      <w:lvlJc w:val="left"/>
      <w:pPr>
        <w:ind w:left="2075" w:hanging="360"/>
      </w:pPr>
      <w:rPr>
        <w:rFonts w:hint="default"/>
        <w:lang w:val="en-US" w:eastAsia="en-US" w:bidi="ar-SA"/>
      </w:rPr>
    </w:lvl>
    <w:lvl w:ilvl="6" w:tplc="613A60E4">
      <w:numFmt w:val="bullet"/>
      <w:lvlText w:val="•"/>
      <w:lvlJc w:val="left"/>
      <w:pPr>
        <w:ind w:left="2326" w:hanging="360"/>
      </w:pPr>
      <w:rPr>
        <w:rFonts w:hint="default"/>
        <w:lang w:val="en-US" w:eastAsia="en-US" w:bidi="ar-SA"/>
      </w:rPr>
    </w:lvl>
    <w:lvl w:ilvl="7" w:tplc="7F1A7A46">
      <w:numFmt w:val="bullet"/>
      <w:lvlText w:val="•"/>
      <w:lvlJc w:val="left"/>
      <w:pPr>
        <w:ind w:left="2577" w:hanging="360"/>
      </w:pPr>
      <w:rPr>
        <w:rFonts w:hint="default"/>
        <w:lang w:val="en-US" w:eastAsia="en-US" w:bidi="ar-SA"/>
      </w:rPr>
    </w:lvl>
    <w:lvl w:ilvl="8" w:tplc="72BCFFF2">
      <w:numFmt w:val="bullet"/>
      <w:lvlText w:val="•"/>
      <w:lvlJc w:val="left"/>
      <w:pPr>
        <w:ind w:left="2828" w:hanging="360"/>
      </w:pPr>
      <w:rPr>
        <w:rFonts w:hint="default"/>
        <w:lang w:val="en-US" w:eastAsia="en-US" w:bidi="ar-SA"/>
      </w:rPr>
    </w:lvl>
  </w:abstractNum>
  <w:abstractNum w:abstractNumId="18" w15:restartNumberingAfterBreak="0">
    <w:nsid w:val="43CC37E2"/>
    <w:multiLevelType w:val="hybridMultilevel"/>
    <w:tmpl w:val="4D74E270"/>
    <w:lvl w:ilvl="0" w:tplc="6B40EE9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C445EE4">
      <w:numFmt w:val="bullet"/>
      <w:lvlText w:val="•"/>
      <w:lvlJc w:val="left"/>
      <w:pPr>
        <w:ind w:left="1071" w:hanging="360"/>
      </w:pPr>
      <w:rPr>
        <w:rFonts w:hint="default"/>
        <w:lang w:val="en-US" w:eastAsia="en-US" w:bidi="ar-SA"/>
      </w:rPr>
    </w:lvl>
    <w:lvl w:ilvl="2" w:tplc="BA1C454A">
      <w:numFmt w:val="bullet"/>
      <w:lvlText w:val="•"/>
      <w:lvlJc w:val="left"/>
      <w:pPr>
        <w:ind w:left="1322" w:hanging="360"/>
      </w:pPr>
      <w:rPr>
        <w:rFonts w:hint="default"/>
        <w:lang w:val="en-US" w:eastAsia="en-US" w:bidi="ar-SA"/>
      </w:rPr>
    </w:lvl>
    <w:lvl w:ilvl="3" w:tplc="AEEACC86">
      <w:numFmt w:val="bullet"/>
      <w:lvlText w:val="•"/>
      <w:lvlJc w:val="left"/>
      <w:pPr>
        <w:ind w:left="1573" w:hanging="360"/>
      </w:pPr>
      <w:rPr>
        <w:rFonts w:hint="default"/>
        <w:lang w:val="en-US" w:eastAsia="en-US" w:bidi="ar-SA"/>
      </w:rPr>
    </w:lvl>
    <w:lvl w:ilvl="4" w:tplc="BC627A2E">
      <w:numFmt w:val="bullet"/>
      <w:lvlText w:val="•"/>
      <w:lvlJc w:val="left"/>
      <w:pPr>
        <w:ind w:left="1824" w:hanging="360"/>
      </w:pPr>
      <w:rPr>
        <w:rFonts w:hint="default"/>
        <w:lang w:val="en-US" w:eastAsia="en-US" w:bidi="ar-SA"/>
      </w:rPr>
    </w:lvl>
    <w:lvl w:ilvl="5" w:tplc="B0121558">
      <w:numFmt w:val="bullet"/>
      <w:lvlText w:val="•"/>
      <w:lvlJc w:val="left"/>
      <w:pPr>
        <w:ind w:left="2075" w:hanging="360"/>
      </w:pPr>
      <w:rPr>
        <w:rFonts w:hint="default"/>
        <w:lang w:val="en-US" w:eastAsia="en-US" w:bidi="ar-SA"/>
      </w:rPr>
    </w:lvl>
    <w:lvl w:ilvl="6" w:tplc="2FA053DE">
      <w:numFmt w:val="bullet"/>
      <w:lvlText w:val="•"/>
      <w:lvlJc w:val="left"/>
      <w:pPr>
        <w:ind w:left="2326" w:hanging="360"/>
      </w:pPr>
      <w:rPr>
        <w:rFonts w:hint="default"/>
        <w:lang w:val="en-US" w:eastAsia="en-US" w:bidi="ar-SA"/>
      </w:rPr>
    </w:lvl>
    <w:lvl w:ilvl="7" w:tplc="D91EE9AE">
      <w:numFmt w:val="bullet"/>
      <w:lvlText w:val="•"/>
      <w:lvlJc w:val="left"/>
      <w:pPr>
        <w:ind w:left="2577" w:hanging="360"/>
      </w:pPr>
      <w:rPr>
        <w:rFonts w:hint="default"/>
        <w:lang w:val="en-US" w:eastAsia="en-US" w:bidi="ar-SA"/>
      </w:rPr>
    </w:lvl>
    <w:lvl w:ilvl="8" w:tplc="4AE00A9E">
      <w:numFmt w:val="bullet"/>
      <w:lvlText w:val="•"/>
      <w:lvlJc w:val="left"/>
      <w:pPr>
        <w:ind w:left="2828" w:hanging="360"/>
      </w:pPr>
      <w:rPr>
        <w:rFonts w:hint="default"/>
        <w:lang w:val="en-US" w:eastAsia="en-US" w:bidi="ar-SA"/>
      </w:rPr>
    </w:lvl>
  </w:abstractNum>
  <w:abstractNum w:abstractNumId="19" w15:restartNumberingAfterBreak="0">
    <w:nsid w:val="43E913CA"/>
    <w:multiLevelType w:val="hybridMultilevel"/>
    <w:tmpl w:val="B042774C"/>
    <w:lvl w:ilvl="0" w:tplc="17FC760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E29ABF9A">
      <w:numFmt w:val="bullet"/>
      <w:lvlText w:val="•"/>
      <w:lvlJc w:val="left"/>
      <w:pPr>
        <w:ind w:left="1071" w:hanging="360"/>
      </w:pPr>
      <w:rPr>
        <w:rFonts w:hint="default"/>
        <w:lang w:val="en-US" w:eastAsia="en-US" w:bidi="ar-SA"/>
      </w:rPr>
    </w:lvl>
    <w:lvl w:ilvl="2" w:tplc="06CE885A">
      <w:numFmt w:val="bullet"/>
      <w:lvlText w:val="•"/>
      <w:lvlJc w:val="left"/>
      <w:pPr>
        <w:ind w:left="1322" w:hanging="360"/>
      </w:pPr>
      <w:rPr>
        <w:rFonts w:hint="default"/>
        <w:lang w:val="en-US" w:eastAsia="en-US" w:bidi="ar-SA"/>
      </w:rPr>
    </w:lvl>
    <w:lvl w:ilvl="3" w:tplc="5B52E0D0">
      <w:numFmt w:val="bullet"/>
      <w:lvlText w:val="•"/>
      <w:lvlJc w:val="left"/>
      <w:pPr>
        <w:ind w:left="1573" w:hanging="360"/>
      </w:pPr>
      <w:rPr>
        <w:rFonts w:hint="default"/>
        <w:lang w:val="en-US" w:eastAsia="en-US" w:bidi="ar-SA"/>
      </w:rPr>
    </w:lvl>
    <w:lvl w:ilvl="4" w:tplc="23723C26">
      <w:numFmt w:val="bullet"/>
      <w:lvlText w:val="•"/>
      <w:lvlJc w:val="left"/>
      <w:pPr>
        <w:ind w:left="1824" w:hanging="360"/>
      </w:pPr>
      <w:rPr>
        <w:rFonts w:hint="default"/>
        <w:lang w:val="en-US" w:eastAsia="en-US" w:bidi="ar-SA"/>
      </w:rPr>
    </w:lvl>
    <w:lvl w:ilvl="5" w:tplc="015472C8">
      <w:numFmt w:val="bullet"/>
      <w:lvlText w:val="•"/>
      <w:lvlJc w:val="left"/>
      <w:pPr>
        <w:ind w:left="2075" w:hanging="360"/>
      </w:pPr>
      <w:rPr>
        <w:rFonts w:hint="default"/>
        <w:lang w:val="en-US" w:eastAsia="en-US" w:bidi="ar-SA"/>
      </w:rPr>
    </w:lvl>
    <w:lvl w:ilvl="6" w:tplc="D0A252BE">
      <w:numFmt w:val="bullet"/>
      <w:lvlText w:val="•"/>
      <w:lvlJc w:val="left"/>
      <w:pPr>
        <w:ind w:left="2326" w:hanging="360"/>
      </w:pPr>
      <w:rPr>
        <w:rFonts w:hint="default"/>
        <w:lang w:val="en-US" w:eastAsia="en-US" w:bidi="ar-SA"/>
      </w:rPr>
    </w:lvl>
    <w:lvl w:ilvl="7" w:tplc="BDB8B558">
      <w:numFmt w:val="bullet"/>
      <w:lvlText w:val="•"/>
      <w:lvlJc w:val="left"/>
      <w:pPr>
        <w:ind w:left="2577" w:hanging="360"/>
      </w:pPr>
      <w:rPr>
        <w:rFonts w:hint="default"/>
        <w:lang w:val="en-US" w:eastAsia="en-US" w:bidi="ar-SA"/>
      </w:rPr>
    </w:lvl>
    <w:lvl w:ilvl="8" w:tplc="7C0C7AFC">
      <w:numFmt w:val="bullet"/>
      <w:lvlText w:val="•"/>
      <w:lvlJc w:val="left"/>
      <w:pPr>
        <w:ind w:left="2828" w:hanging="360"/>
      </w:pPr>
      <w:rPr>
        <w:rFonts w:hint="default"/>
        <w:lang w:val="en-US" w:eastAsia="en-US" w:bidi="ar-SA"/>
      </w:rPr>
    </w:lvl>
  </w:abstractNum>
  <w:abstractNum w:abstractNumId="20" w15:restartNumberingAfterBreak="0">
    <w:nsid w:val="4C440FFA"/>
    <w:multiLevelType w:val="hybridMultilevel"/>
    <w:tmpl w:val="180AA4C4"/>
    <w:lvl w:ilvl="0" w:tplc="96E2DDE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67C8051C">
      <w:numFmt w:val="bullet"/>
      <w:lvlText w:val="•"/>
      <w:lvlJc w:val="left"/>
      <w:pPr>
        <w:ind w:left="1071" w:hanging="360"/>
      </w:pPr>
      <w:rPr>
        <w:rFonts w:hint="default"/>
        <w:lang w:val="en-US" w:eastAsia="en-US" w:bidi="ar-SA"/>
      </w:rPr>
    </w:lvl>
    <w:lvl w:ilvl="2" w:tplc="7F2E9528">
      <w:numFmt w:val="bullet"/>
      <w:lvlText w:val="•"/>
      <w:lvlJc w:val="left"/>
      <w:pPr>
        <w:ind w:left="1322" w:hanging="360"/>
      </w:pPr>
      <w:rPr>
        <w:rFonts w:hint="default"/>
        <w:lang w:val="en-US" w:eastAsia="en-US" w:bidi="ar-SA"/>
      </w:rPr>
    </w:lvl>
    <w:lvl w:ilvl="3" w:tplc="A77A74E6">
      <w:numFmt w:val="bullet"/>
      <w:lvlText w:val="•"/>
      <w:lvlJc w:val="left"/>
      <w:pPr>
        <w:ind w:left="1573" w:hanging="360"/>
      </w:pPr>
      <w:rPr>
        <w:rFonts w:hint="default"/>
        <w:lang w:val="en-US" w:eastAsia="en-US" w:bidi="ar-SA"/>
      </w:rPr>
    </w:lvl>
    <w:lvl w:ilvl="4" w:tplc="3C22674E">
      <w:numFmt w:val="bullet"/>
      <w:lvlText w:val="•"/>
      <w:lvlJc w:val="left"/>
      <w:pPr>
        <w:ind w:left="1824" w:hanging="360"/>
      </w:pPr>
      <w:rPr>
        <w:rFonts w:hint="default"/>
        <w:lang w:val="en-US" w:eastAsia="en-US" w:bidi="ar-SA"/>
      </w:rPr>
    </w:lvl>
    <w:lvl w:ilvl="5" w:tplc="A182A6D2">
      <w:numFmt w:val="bullet"/>
      <w:lvlText w:val="•"/>
      <w:lvlJc w:val="left"/>
      <w:pPr>
        <w:ind w:left="2075" w:hanging="360"/>
      </w:pPr>
      <w:rPr>
        <w:rFonts w:hint="default"/>
        <w:lang w:val="en-US" w:eastAsia="en-US" w:bidi="ar-SA"/>
      </w:rPr>
    </w:lvl>
    <w:lvl w:ilvl="6" w:tplc="30464D56">
      <w:numFmt w:val="bullet"/>
      <w:lvlText w:val="•"/>
      <w:lvlJc w:val="left"/>
      <w:pPr>
        <w:ind w:left="2326" w:hanging="360"/>
      </w:pPr>
      <w:rPr>
        <w:rFonts w:hint="default"/>
        <w:lang w:val="en-US" w:eastAsia="en-US" w:bidi="ar-SA"/>
      </w:rPr>
    </w:lvl>
    <w:lvl w:ilvl="7" w:tplc="3F6A2F3C">
      <w:numFmt w:val="bullet"/>
      <w:lvlText w:val="•"/>
      <w:lvlJc w:val="left"/>
      <w:pPr>
        <w:ind w:left="2577" w:hanging="360"/>
      </w:pPr>
      <w:rPr>
        <w:rFonts w:hint="default"/>
        <w:lang w:val="en-US" w:eastAsia="en-US" w:bidi="ar-SA"/>
      </w:rPr>
    </w:lvl>
    <w:lvl w:ilvl="8" w:tplc="A1C450F4">
      <w:numFmt w:val="bullet"/>
      <w:lvlText w:val="•"/>
      <w:lvlJc w:val="left"/>
      <w:pPr>
        <w:ind w:left="2828" w:hanging="360"/>
      </w:pPr>
      <w:rPr>
        <w:rFonts w:hint="default"/>
        <w:lang w:val="en-US" w:eastAsia="en-US" w:bidi="ar-SA"/>
      </w:rPr>
    </w:lvl>
  </w:abstractNum>
  <w:abstractNum w:abstractNumId="21" w15:restartNumberingAfterBreak="0">
    <w:nsid w:val="4E0E33DC"/>
    <w:multiLevelType w:val="hybridMultilevel"/>
    <w:tmpl w:val="5E7A0828"/>
    <w:lvl w:ilvl="0" w:tplc="5078993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4C6079A8">
      <w:numFmt w:val="bullet"/>
      <w:lvlText w:val="•"/>
      <w:lvlJc w:val="left"/>
      <w:pPr>
        <w:ind w:left="1071" w:hanging="360"/>
      </w:pPr>
      <w:rPr>
        <w:rFonts w:hint="default"/>
        <w:lang w:val="en-US" w:eastAsia="en-US" w:bidi="ar-SA"/>
      </w:rPr>
    </w:lvl>
    <w:lvl w:ilvl="2" w:tplc="B7C4825A">
      <w:numFmt w:val="bullet"/>
      <w:lvlText w:val="•"/>
      <w:lvlJc w:val="left"/>
      <w:pPr>
        <w:ind w:left="1322" w:hanging="360"/>
      </w:pPr>
      <w:rPr>
        <w:rFonts w:hint="default"/>
        <w:lang w:val="en-US" w:eastAsia="en-US" w:bidi="ar-SA"/>
      </w:rPr>
    </w:lvl>
    <w:lvl w:ilvl="3" w:tplc="3A8ECBD4">
      <w:numFmt w:val="bullet"/>
      <w:lvlText w:val="•"/>
      <w:lvlJc w:val="left"/>
      <w:pPr>
        <w:ind w:left="1573" w:hanging="360"/>
      </w:pPr>
      <w:rPr>
        <w:rFonts w:hint="default"/>
        <w:lang w:val="en-US" w:eastAsia="en-US" w:bidi="ar-SA"/>
      </w:rPr>
    </w:lvl>
    <w:lvl w:ilvl="4" w:tplc="0AF00F2E">
      <w:numFmt w:val="bullet"/>
      <w:lvlText w:val="•"/>
      <w:lvlJc w:val="left"/>
      <w:pPr>
        <w:ind w:left="1824" w:hanging="360"/>
      </w:pPr>
      <w:rPr>
        <w:rFonts w:hint="default"/>
        <w:lang w:val="en-US" w:eastAsia="en-US" w:bidi="ar-SA"/>
      </w:rPr>
    </w:lvl>
    <w:lvl w:ilvl="5" w:tplc="97B68CF4">
      <w:numFmt w:val="bullet"/>
      <w:lvlText w:val="•"/>
      <w:lvlJc w:val="left"/>
      <w:pPr>
        <w:ind w:left="2075" w:hanging="360"/>
      </w:pPr>
      <w:rPr>
        <w:rFonts w:hint="default"/>
        <w:lang w:val="en-US" w:eastAsia="en-US" w:bidi="ar-SA"/>
      </w:rPr>
    </w:lvl>
    <w:lvl w:ilvl="6" w:tplc="D7E62A2E">
      <w:numFmt w:val="bullet"/>
      <w:lvlText w:val="•"/>
      <w:lvlJc w:val="left"/>
      <w:pPr>
        <w:ind w:left="2326" w:hanging="360"/>
      </w:pPr>
      <w:rPr>
        <w:rFonts w:hint="default"/>
        <w:lang w:val="en-US" w:eastAsia="en-US" w:bidi="ar-SA"/>
      </w:rPr>
    </w:lvl>
    <w:lvl w:ilvl="7" w:tplc="8C842234">
      <w:numFmt w:val="bullet"/>
      <w:lvlText w:val="•"/>
      <w:lvlJc w:val="left"/>
      <w:pPr>
        <w:ind w:left="2577" w:hanging="360"/>
      </w:pPr>
      <w:rPr>
        <w:rFonts w:hint="default"/>
        <w:lang w:val="en-US" w:eastAsia="en-US" w:bidi="ar-SA"/>
      </w:rPr>
    </w:lvl>
    <w:lvl w:ilvl="8" w:tplc="8622588E">
      <w:numFmt w:val="bullet"/>
      <w:lvlText w:val="•"/>
      <w:lvlJc w:val="left"/>
      <w:pPr>
        <w:ind w:left="2828" w:hanging="360"/>
      </w:pPr>
      <w:rPr>
        <w:rFonts w:hint="default"/>
        <w:lang w:val="en-US" w:eastAsia="en-US" w:bidi="ar-SA"/>
      </w:rPr>
    </w:lvl>
  </w:abstractNum>
  <w:abstractNum w:abstractNumId="22" w15:restartNumberingAfterBreak="0">
    <w:nsid w:val="4E3C235A"/>
    <w:multiLevelType w:val="hybridMultilevel"/>
    <w:tmpl w:val="E160DAE4"/>
    <w:lvl w:ilvl="0" w:tplc="1EE6C22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DF58AD90">
      <w:numFmt w:val="bullet"/>
      <w:lvlText w:val="•"/>
      <w:lvlJc w:val="left"/>
      <w:pPr>
        <w:ind w:left="1071" w:hanging="360"/>
      </w:pPr>
      <w:rPr>
        <w:rFonts w:hint="default"/>
        <w:lang w:val="en-US" w:eastAsia="en-US" w:bidi="ar-SA"/>
      </w:rPr>
    </w:lvl>
    <w:lvl w:ilvl="2" w:tplc="1F6823D2">
      <w:numFmt w:val="bullet"/>
      <w:lvlText w:val="•"/>
      <w:lvlJc w:val="left"/>
      <w:pPr>
        <w:ind w:left="1322" w:hanging="360"/>
      </w:pPr>
      <w:rPr>
        <w:rFonts w:hint="default"/>
        <w:lang w:val="en-US" w:eastAsia="en-US" w:bidi="ar-SA"/>
      </w:rPr>
    </w:lvl>
    <w:lvl w:ilvl="3" w:tplc="94F63762">
      <w:numFmt w:val="bullet"/>
      <w:lvlText w:val="•"/>
      <w:lvlJc w:val="left"/>
      <w:pPr>
        <w:ind w:left="1573" w:hanging="360"/>
      </w:pPr>
      <w:rPr>
        <w:rFonts w:hint="default"/>
        <w:lang w:val="en-US" w:eastAsia="en-US" w:bidi="ar-SA"/>
      </w:rPr>
    </w:lvl>
    <w:lvl w:ilvl="4" w:tplc="FD10D5DE">
      <w:numFmt w:val="bullet"/>
      <w:lvlText w:val="•"/>
      <w:lvlJc w:val="left"/>
      <w:pPr>
        <w:ind w:left="1824" w:hanging="360"/>
      </w:pPr>
      <w:rPr>
        <w:rFonts w:hint="default"/>
        <w:lang w:val="en-US" w:eastAsia="en-US" w:bidi="ar-SA"/>
      </w:rPr>
    </w:lvl>
    <w:lvl w:ilvl="5" w:tplc="5C8842FA">
      <w:numFmt w:val="bullet"/>
      <w:lvlText w:val="•"/>
      <w:lvlJc w:val="left"/>
      <w:pPr>
        <w:ind w:left="2075" w:hanging="360"/>
      </w:pPr>
      <w:rPr>
        <w:rFonts w:hint="default"/>
        <w:lang w:val="en-US" w:eastAsia="en-US" w:bidi="ar-SA"/>
      </w:rPr>
    </w:lvl>
    <w:lvl w:ilvl="6" w:tplc="EA50B0BC">
      <w:numFmt w:val="bullet"/>
      <w:lvlText w:val="•"/>
      <w:lvlJc w:val="left"/>
      <w:pPr>
        <w:ind w:left="2326" w:hanging="360"/>
      </w:pPr>
      <w:rPr>
        <w:rFonts w:hint="default"/>
        <w:lang w:val="en-US" w:eastAsia="en-US" w:bidi="ar-SA"/>
      </w:rPr>
    </w:lvl>
    <w:lvl w:ilvl="7" w:tplc="C7300C24">
      <w:numFmt w:val="bullet"/>
      <w:lvlText w:val="•"/>
      <w:lvlJc w:val="left"/>
      <w:pPr>
        <w:ind w:left="2577" w:hanging="360"/>
      </w:pPr>
      <w:rPr>
        <w:rFonts w:hint="default"/>
        <w:lang w:val="en-US" w:eastAsia="en-US" w:bidi="ar-SA"/>
      </w:rPr>
    </w:lvl>
    <w:lvl w:ilvl="8" w:tplc="192E6BDA">
      <w:numFmt w:val="bullet"/>
      <w:lvlText w:val="•"/>
      <w:lvlJc w:val="left"/>
      <w:pPr>
        <w:ind w:left="2828" w:hanging="360"/>
      </w:pPr>
      <w:rPr>
        <w:rFonts w:hint="default"/>
        <w:lang w:val="en-US" w:eastAsia="en-US" w:bidi="ar-SA"/>
      </w:rPr>
    </w:lvl>
  </w:abstractNum>
  <w:abstractNum w:abstractNumId="23" w15:restartNumberingAfterBreak="0">
    <w:nsid w:val="4F6E70DF"/>
    <w:multiLevelType w:val="hybridMultilevel"/>
    <w:tmpl w:val="C804D674"/>
    <w:lvl w:ilvl="0" w:tplc="9DDA5A7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F3525AE6">
      <w:numFmt w:val="bullet"/>
      <w:lvlText w:val="•"/>
      <w:lvlJc w:val="left"/>
      <w:pPr>
        <w:ind w:left="1071" w:hanging="360"/>
      </w:pPr>
      <w:rPr>
        <w:rFonts w:hint="default"/>
        <w:lang w:val="en-US" w:eastAsia="en-US" w:bidi="ar-SA"/>
      </w:rPr>
    </w:lvl>
    <w:lvl w:ilvl="2" w:tplc="B2AC0794">
      <w:numFmt w:val="bullet"/>
      <w:lvlText w:val="•"/>
      <w:lvlJc w:val="left"/>
      <w:pPr>
        <w:ind w:left="1322" w:hanging="360"/>
      </w:pPr>
      <w:rPr>
        <w:rFonts w:hint="default"/>
        <w:lang w:val="en-US" w:eastAsia="en-US" w:bidi="ar-SA"/>
      </w:rPr>
    </w:lvl>
    <w:lvl w:ilvl="3" w:tplc="3BF2FDE2">
      <w:numFmt w:val="bullet"/>
      <w:lvlText w:val="•"/>
      <w:lvlJc w:val="left"/>
      <w:pPr>
        <w:ind w:left="1573" w:hanging="360"/>
      </w:pPr>
      <w:rPr>
        <w:rFonts w:hint="default"/>
        <w:lang w:val="en-US" w:eastAsia="en-US" w:bidi="ar-SA"/>
      </w:rPr>
    </w:lvl>
    <w:lvl w:ilvl="4" w:tplc="5B12309E">
      <w:numFmt w:val="bullet"/>
      <w:lvlText w:val="•"/>
      <w:lvlJc w:val="left"/>
      <w:pPr>
        <w:ind w:left="1824" w:hanging="360"/>
      </w:pPr>
      <w:rPr>
        <w:rFonts w:hint="default"/>
        <w:lang w:val="en-US" w:eastAsia="en-US" w:bidi="ar-SA"/>
      </w:rPr>
    </w:lvl>
    <w:lvl w:ilvl="5" w:tplc="A008E5A0">
      <w:numFmt w:val="bullet"/>
      <w:lvlText w:val="•"/>
      <w:lvlJc w:val="left"/>
      <w:pPr>
        <w:ind w:left="2075" w:hanging="360"/>
      </w:pPr>
      <w:rPr>
        <w:rFonts w:hint="default"/>
        <w:lang w:val="en-US" w:eastAsia="en-US" w:bidi="ar-SA"/>
      </w:rPr>
    </w:lvl>
    <w:lvl w:ilvl="6" w:tplc="C546B2D2">
      <w:numFmt w:val="bullet"/>
      <w:lvlText w:val="•"/>
      <w:lvlJc w:val="left"/>
      <w:pPr>
        <w:ind w:left="2326" w:hanging="360"/>
      </w:pPr>
      <w:rPr>
        <w:rFonts w:hint="default"/>
        <w:lang w:val="en-US" w:eastAsia="en-US" w:bidi="ar-SA"/>
      </w:rPr>
    </w:lvl>
    <w:lvl w:ilvl="7" w:tplc="C49E550C">
      <w:numFmt w:val="bullet"/>
      <w:lvlText w:val="•"/>
      <w:lvlJc w:val="left"/>
      <w:pPr>
        <w:ind w:left="2577" w:hanging="360"/>
      </w:pPr>
      <w:rPr>
        <w:rFonts w:hint="default"/>
        <w:lang w:val="en-US" w:eastAsia="en-US" w:bidi="ar-SA"/>
      </w:rPr>
    </w:lvl>
    <w:lvl w:ilvl="8" w:tplc="3AEE193C">
      <w:numFmt w:val="bullet"/>
      <w:lvlText w:val="•"/>
      <w:lvlJc w:val="left"/>
      <w:pPr>
        <w:ind w:left="2828" w:hanging="360"/>
      </w:pPr>
      <w:rPr>
        <w:rFonts w:hint="default"/>
        <w:lang w:val="en-US" w:eastAsia="en-US" w:bidi="ar-SA"/>
      </w:rPr>
    </w:lvl>
  </w:abstractNum>
  <w:abstractNum w:abstractNumId="24" w15:restartNumberingAfterBreak="0">
    <w:nsid w:val="4FCB7407"/>
    <w:multiLevelType w:val="hybridMultilevel"/>
    <w:tmpl w:val="E0A48D46"/>
    <w:lvl w:ilvl="0" w:tplc="349A54A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EED4DF5A">
      <w:numFmt w:val="bullet"/>
      <w:lvlText w:val="•"/>
      <w:lvlJc w:val="left"/>
      <w:pPr>
        <w:ind w:left="1071" w:hanging="360"/>
      </w:pPr>
      <w:rPr>
        <w:rFonts w:hint="default"/>
        <w:lang w:val="en-US" w:eastAsia="en-US" w:bidi="ar-SA"/>
      </w:rPr>
    </w:lvl>
    <w:lvl w:ilvl="2" w:tplc="1E5E72CE">
      <w:numFmt w:val="bullet"/>
      <w:lvlText w:val="•"/>
      <w:lvlJc w:val="left"/>
      <w:pPr>
        <w:ind w:left="1322" w:hanging="360"/>
      </w:pPr>
      <w:rPr>
        <w:rFonts w:hint="default"/>
        <w:lang w:val="en-US" w:eastAsia="en-US" w:bidi="ar-SA"/>
      </w:rPr>
    </w:lvl>
    <w:lvl w:ilvl="3" w:tplc="DC08D13A">
      <w:numFmt w:val="bullet"/>
      <w:lvlText w:val="•"/>
      <w:lvlJc w:val="left"/>
      <w:pPr>
        <w:ind w:left="1573" w:hanging="360"/>
      </w:pPr>
      <w:rPr>
        <w:rFonts w:hint="default"/>
        <w:lang w:val="en-US" w:eastAsia="en-US" w:bidi="ar-SA"/>
      </w:rPr>
    </w:lvl>
    <w:lvl w:ilvl="4" w:tplc="45F64920">
      <w:numFmt w:val="bullet"/>
      <w:lvlText w:val="•"/>
      <w:lvlJc w:val="left"/>
      <w:pPr>
        <w:ind w:left="1824" w:hanging="360"/>
      </w:pPr>
      <w:rPr>
        <w:rFonts w:hint="default"/>
        <w:lang w:val="en-US" w:eastAsia="en-US" w:bidi="ar-SA"/>
      </w:rPr>
    </w:lvl>
    <w:lvl w:ilvl="5" w:tplc="CD060B26">
      <w:numFmt w:val="bullet"/>
      <w:lvlText w:val="•"/>
      <w:lvlJc w:val="left"/>
      <w:pPr>
        <w:ind w:left="2075" w:hanging="360"/>
      </w:pPr>
      <w:rPr>
        <w:rFonts w:hint="default"/>
        <w:lang w:val="en-US" w:eastAsia="en-US" w:bidi="ar-SA"/>
      </w:rPr>
    </w:lvl>
    <w:lvl w:ilvl="6" w:tplc="09DA41F2">
      <w:numFmt w:val="bullet"/>
      <w:lvlText w:val="•"/>
      <w:lvlJc w:val="left"/>
      <w:pPr>
        <w:ind w:left="2326" w:hanging="360"/>
      </w:pPr>
      <w:rPr>
        <w:rFonts w:hint="default"/>
        <w:lang w:val="en-US" w:eastAsia="en-US" w:bidi="ar-SA"/>
      </w:rPr>
    </w:lvl>
    <w:lvl w:ilvl="7" w:tplc="32EC0F5A">
      <w:numFmt w:val="bullet"/>
      <w:lvlText w:val="•"/>
      <w:lvlJc w:val="left"/>
      <w:pPr>
        <w:ind w:left="2577" w:hanging="360"/>
      </w:pPr>
      <w:rPr>
        <w:rFonts w:hint="default"/>
        <w:lang w:val="en-US" w:eastAsia="en-US" w:bidi="ar-SA"/>
      </w:rPr>
    </w:lvl>
    <w:lvl w:ilvl="8" w:tplc="74568524">
      <w:numFmt w:val="bullet"/>
      <w:lvlText w:val="•"/>
      <w:lvlJc w:val="left"/>
      <w:pPr>
        <w:ind w:left="2828" w:hanging="360"/>
      </w:pPr>
      <w:rPr>
        <w:rFonts w:hint="default"/>
        <w:lang w:val="en-US" w:eastAsia="en-US" w:bidi="ar-SA"/>
      </w:rPr>
    </w:lvl>
  </w:abstractNum>
  <w:abstractNum w:abstractNumId="25" w15:restartNumberingAfterBreak="0">
    <w:nsid w:val="50284538"/>
    <w:multiLevelType w:val="hybridMultilevel"/>
    <w:tmpl w:val="75F809D8"/>
    <w:lvl w:ilvl="0" w:tplc="DD22F1E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92D22DEC">
      <w:numFmt w:val="bullet"/>
      <w:lvlText w:val="•"/>
      <w:lvlJc w:val="left"/>
      <w:pPr>
        <w:ind w:left="1071" w:hanging="360"/>
      </w:pPr>
      <w:rPr>
        <w:rFonts w:hint="default"/>
        <w:lang w:val="en-US" w:eastAsia="en-US" w:bidi="ar-SA"/>
      </w:rPr>
    </w:lvl>
    <w:lvl w:ilvl="2" w:tplc="089CC116">
      <w:numFmt w:val="bullet"/>
      <w:lvlText w:val="•"/>
      <w:lvlJc w:val="left"/>
      <w:pPr>
        <w:ind w:left="1322" w:hanging="360"/>
      </w:pPr>
      <w:rPr>
        <w:rFonts w:hint="default"/>
        <w:lang w:val="en-US" w:eastAsia="en-US" w:bidi="ar-SA"/>
      </w:rPr>
    </w:lvl>
    <w:lvl w:ilvl="3" w:tplc="1884C044">
      <w:numFmt w:val="bullet"/>
      <w:lvlText w:val="•"/>
      <w:lvlJc w:val="left"/>
      <w:pPr>
        <w:ind w:left="1573" w:hanging="360"/>
      </w:pPr>
      <w:rPr>
        <w:rFonts w:hint="default"/>
        <w:lang w:val="en-US" w:eastAsia="en-US" w:bidi="ar-SA"/>
      </w:rPr>
    </w:lvl>
    <w:lvl w:ilvl="4" w:tplc="7A56C054">
      <w:numFmt w:val="bullet"/>
      <w:lvlText w:val="•"/>
      <w:lvlJc w:val="left"/>
      <w:pPr>
        <w:ind w:left="1824" w:hanging="360"/>
      </w:pPr>
      <w:rPr>
        <w:rFonts w:hint="default"/>
        <w:lang w:val="en-US" w:eastAsia="en-US" w:bidi="ar-SA"/>
      </w:rPr>
    </w:lvl>
    <w:lvl w:ilvl="5" w:tplc="EB4A00D6">
      <w:numFmt w:val="bullet"/>
      <w:lvlText w:val="•"/>
      <w:lvlJc w:val="left"/>
      <w:pPr>
        <w:ind w:left="2075" w:hanging="360"/>
      </w:pPr>
      <w:rPr>
        <w:rFonts w:hint="default"/>
        <w:lang w:val="en-US" w:eastAsia="en-US" w:bidi="ar-SA"/>
      </w:rPr>
    </w:lvl>
    <w:lvl w:ilvl="6" w:tplc="7EE813F4">
      <w:numFmt w:val="bullet"/>
      <w:lvlText w:val="•"/>
      <w:lvlJc w:val="left"/>
      <w:pPr>
        <w:ind w:left="2326" w:hanging="360"/>
      </w:pPr>
      <w:rPr>
        <w:rFonts w:hint="default"/>
        <w:lang w:val="en-US" w:eastAsia="en-US" w:bidi="ar-SA"/>
      </w:rPr>
    </w:lvl>
    <w:lvl w:ilvl="7" w:tplc="BA9ED702">
      <w:numFmt w:val="bullet"/>
      <w:lvlText w:val="•"/>
      <w:lvlJc w:val="left"/>
      <w:pPr>
        <w:ind w:left="2577" w:hanging="360"/>
      </w:pPr>
      <w:rPr>
        <w:rFonts w:hint="default"/>
        <w:lang w:val="en-US" w:eastAsia="en-US" w:bidi="ar-SA"/>
      </w:rPr>
    </w:lvl>
    <w:lvl w:ilvl="8" w:tplc="DF58B520">
      <w:numFmt w:val="bullet"/>
      <w:lvlText w:val="•"/>
      <w:lvlJc w:val="left"/>
      <w:pPr>
        <w:ind w:left="2828" w:hanging="360"/>
      </w:pPr>
      <w:rPr>
        <w:rFonts w:hint="default"/>
        <w:lang w:val="en-US" w:eastAsia="en-US" w:bidi="ar-SA"/>
      </w:rPr>
    </w:lvl>
  </w:abstractNum>
  <w:abstractNum w:abstractNumId="26" w15:restartNumberingAfterBreak="0">
    <w:nsid w:val="5297250E"/>
    <w:multiLevelType w:val="hybridMultilevel"/>
    <w:tmpl w:val="99E8F7B0"/>
    <w:lvl w:ilvl="0" w:tplc="E654E9C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B6419F4">
      <w:numFmt w:val="bullet"/>
      <w:lvlText w:val="•"/>
      <w:lvlJc w:val="left"/>
      <w:pPr>
        <w:ind w:left="1071" w:hanging="360"/>
      </w:pPr>
      <w:rPr>
        <w:rFonts w:hint="default"/>
        <w:lang w:val="en-US" w:eastAsia="en-US" w:bidi="ar-SA"/>
      </w:rPr>
    </w:lvl>
    <w:lvl w:ilvl="2" w:tplc="07D48990">
      <w:numFmt w:val="bullet"/>
      <w:lvlText w:val="•"/>
      <w:lvlJc w:val="left"/>
      <w:pPr>
        <w:ind w:left="1322" w:hanging="360"/>
      </w:pPr>
      <w:rPr>
        <w:rFonts w:hint="default"/>
        <w:lang w:val="en-US" w:eastAsia="en-US" w:bidi="ar-SA"/>
      </w:rPr>
    </w:lvl>
    <w:lvl w:ilvl="3" w:tplc="F86870CE">
      <w:numFmt w:val="bullet"/>
      <w:lvlText w:val="•"/>
      <w:lvlJc w:val="left"/>
      <w:pPr>
        <w:ind w:left="1573" w:hanging="360"/>
      </w:pPr>
      <w:rPr>
        <w:rFonts w:hint="default"/>
        <w:lang w:val="en-US" w:eastAsia="en-US" w:bidi="ar-SA"/>
      </w:rPr>
    </w:lvl>
    <w:lvl w:ilvl="4" w:tplc="1E701288">
      <w:numFmt w:val="bullet"/>
      <w:lvlText w:val="•"/>
      <w:lvlJc w:val="left"/>
      <w:pPr>
        <w:ind w:left="1824" w:hanging="360"/>
      </w:pPr>
      <w:rPr>
        <w:rFonts w:hint="default"/>
        <w:lang w:val="en-US" w:eastAsia="en-US" w:bidi="ar-SA"/>
      </w:rPr>
    </w:lvl>
    <w:lvl w:ilvl="5" w:tplc="4E1E33CA">
      <w:numFmt w:val="bullet"/>
      <w:lvlText w:val="•"/>
      <w:lvlJc w:val="left"/>
      <w:pPr>
        <w:ind w:left="2075" w:hanging="360"/>
      </w:pPr>
      <w:rPr>
        <w:rFonts w:hint="default"/>
        <w:lang w:val="en-US" w:eastAsia="en-US" w:bidi="ar-SA"/>
      </w:rPr>
    </w:lvl>
    <w:lvl w:ilvl="6" w:tplc="501E03E6">
      <w:numFmt w:val="bullet"/>
      <w:lvlText w:val="•"/>
      <w:lvlJc w:val="left"/>
      <w:pPr>
        <w:ind w:left="2326" w:hanging="360"/>
      </w:pPr>
      <w:rPr>
        <w:rFonts w:hint="default"/>
        <w:lang w:val="en-US" w:eastAsia="en-US" w:bidi="ar-SA"/>
      </w:rPr>
    </w:lvl>
    <w:lvl w:ilvl="7" w:tplc="E9AA9B34">
      <w:numFmt w:val="bullet"/>
      <w:lvlText w:val="•"/>
      <w:lvlJc w:val="left"/>
      <w:pPr>
        <w:ind w:left="2577" w:hanging="360"/>
      </w:pPr>
      <w:rPr>
        <w:rFonts w:hint="default"/>
        <w:lang w:val="en-US" w:eastAsia="en-US" w:bidi="ar-SA"/>
      </w:rPr>
    </w:lvl>
    <w:lvl w:ilvl="8" w:tplc="AF28407C">
      <w:numFmt w:val="bullet"/>
      <w:lvlText w:val="•"/>
      <w:lvlJc w:val="left"/>
      <w:pPr>
        <w:ind w:left="2828" w:hanging="360"/>
      </w:pPr>
      <w:rPr>
        <w:rFonts w:hint="default"/>
        <w:lang w:val="en-US" w:eastAsia="en-US" w:bidi="ar-SA"/>
      </w:rPr>
    </w:lvl>
  </w:abstractNum>
  <w:abstractNum w:abstractNumId="27" w15:restartNumberingAfterBreak="0">
    <w:nsid w:val="57145B60"/>
    <w:multiLevelType w:val="hybridMultilevel"/>
    <w:tmpl w:val="77464F7C"/>
    <w:lvl w:ilvl="0" w:tplc="DC7C3E7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86E7F82">
      <w:numFmt w:val="bullet"/>
      <w:lvlText w:val="•"/>
      <w:lvlJc w:val="left"/>
      <w:pPr>
        <w:ind w:left="1071" w:hanging="360"/>
      </w:pPr>
      <w:rPr>
        <w:rFonts w:hint="default"/>
        <w:lang w:val="en-US" w:eastAsia="en-US" w:bidi="ar-SA"/>
      </w:rPr>
    </w:lvl>
    <w:lvl w:ilvl="2" w:tplc="22A0AC2C">
      <w:numFmt w:val="bullet"/>
      <w:lvlText w:val="•"/>
      <w:lvlJc w:val="left"/>
      <w:pPr>
        <w:ind w:left="1322" w:hanging="360"/>
      </w:pPr>
      <w:rPr>
        <w:rFonts w:hint="default"/>
        <w:lang w:val="en-US" w:eastAsia="en-US" w:bidi="ar-SA"/>
      </w:rPr>
    </w:lvl>
    <w:lvl w:ilvl="3" w:tplc="A4281644">
      <w:numFmt w:val="bullet"/>
      <w:lvlText w:val="•"/>
      <w:lvlJc w:val="left"/>
      <w:pPr>
        <w:ind w:left="1573" w:hanging="360"/>
      </w:pPr>
      <w:rPr>
        <w:rFonts w:hint="default"/>
        <w:lang w:val="en-US" w:eastAsia="en-US" w:bidi="ar-SA"/>
      </w:rPr>
    </w:lvl>
    <w:lvl w:ilvl="4" w:tplc="A74486F8">
      <w:numFmt w:val="bullet"/>
      <w:lvlText w:val="•"/>
      <w:lvlJc w:val="left"/>
      <w:pPr>
        <w:ind w:left="1824" w:hanging="360"/>
      </w:pPr>
      <w:rPr>
        <w:rFonts w:hint="default"/>
        <w:lang w:val="en-US" w:eastAsia="en-US" w:bidi="ar-SA"/>
      </w:rPr>
    </w:lvl>
    <w:lvl w:ilvl="5" w:tplc="42BEF9FA">
      <w:numFmt w:val="bullet"/>
      <w:lvlText w:val="•"/>
      <w:lvlJc w:val="left"/>
      <w:pPr>
        <w:ind w:left="2075" w:hanging="360"/>
      </w:pPr>
      <w:rPr>
        <w:rFonts w:hint="default"/>
        <w:lang w:val="en-US" w:eastAsia="en-US" w:bidi="ar-SA"/>
      </w:rPr>
    </w:lvl>
    <w:lvl w:ilvl="6" w:tplc="81C61F64">
      <w:numFmt w:val="bullet"/>
      <w:lvlText w:val="•"/>
      <w:lvlJc w:val="left"/>
      <w:pPr>
        <w:ind w:left="2326" w:hanging="360"/>
      </w:pPr>
      <w:rPr>
        <w:rFonts w:hint="default"/>
        <w:lang w:val="en-US" w:eastAsia="en-US" w:bidi="ar-SA"/>
      </w:rPr>
    </w:lvl>
    <w:lvl w:ilvl="7" w:tplc="98A20CC4">
      <w:numFmt w:val="bullet"/>
      <w:lvlText w:val="•"/>
      <w:lvlJc w:val="left"/>
      <w:pPr>
        <w:ind w:left="2577" w:hanging="360"/>
      </w:pPr>
      <w:rPr>
        <w:rFonts w:hint="default"/>
        <w:lang w:val="en-US" w:eastAsia="en-US" w:bidi="ar-SA"/>
      </w:rPr>
    </w:lvl>
    <w:lvl w:ilvl="8" w:tplc="2548AB44">
      <w:numFmt w:val="bullet"/>
      <w:lvlText w:val="•"/>
      <w:lvlJc w:val="left"/>
      <w:pPr>
        <w:ind w:left="2828" w:hanging="360"/>
      </w:pPr>
      <w:rPr>
        <w:rFonts w:hint="default"/>
        <w:lang w:val="en-US" w:eastAsia="en-US" w:bidi="ar-SA"/>
      </w:rPr>
    </w:lvl>
  </w:abstractNum>
  <w:abstractNum w:abstractNumId="28" w15:restartNumberingAfterBreak="0">
    <w:nsid w:val="5996063F"/>
    <w:multiLevelType w:val="hybridMultilevel"/>
    <w:tmpl w:val="8312CD4A"/>
    <w:lvl w:ilvl="0" w:tplc="0D584C5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39250B4">
      <w:numFmt w:val="bullet"/>
      <w:lvlText w:val="•"/>
      <w:lvlJc w:val="left"/>
      <w:pPr>
        <w:ind w:left="1071" w:hanging="360"/>
      </w:pPr>
      <w:rPr>
        <w:rFonts w:hint="default"/>
        <w:lang w:val="en-US" w:eastAsia="en-US" w:bidi="ar-SA"/>
      </w:rPr>
    </w:lvl>
    <w:lvl w:ilvl="2" w:tplc="97CAA7A6">
      <w:numFmt w:val="bullet"/>
      <w:lvlText w:val="•"/>
      <w:lvlJc w:val="left"/>
      <w:pPr>
        <w:ind w:left="1322" w:hanging="360"/>
      </w:pPr>
      <w:rPr>
        <w:rFonts w:hint="default"/>
        <w:lang w:val="en-US" w:eastAsia="en-US" w:bidi="ar-SA"/>
      </w:rPr>
    </w:lvl>
    <w:lvl w:ilvl="3" w:tplc="0B4805D4">
      <w:numFmt w:val="bullet"/>
      <w:lvlText w:val="•"/>
      <w:lvlJc w:val="left"/>
      <w:pPr>
        <w:ind w:left="1573" w:hanging="360"/>
      </w:pPr>
      <w:rPr>
        <w:rFonts w:hint="default"/>
        <w:lang w:val="en-US" w:eastAsia="en-US" w:bidi="ar-SA"/>
      </w:rPr>
    </w:lvl>
    <w:lvl w:ilvl="4" w:tplc="F87AFA5E">
      <w:numFmt w:val="bullet"/>
      <w:lvlText w:val="•"/>
      <w:lvlJc w:val="left"/>
      <w:pPr>
        <w:ind w:left="1824" w:hanging="360"/>
      </w:pPr>
      <w:rPr>
        <w:rFonts w:hint="default"/>
        <w:lang w:val="en-US" w:eastAsia="en-US" w:bidi="ar-SA"/>
      </w:rPr>
    </w:lvl>
    <w:lvl w:ilvl="5" w:tplc="6DE20D58">
      <w:numFmt w:val="bullet"/>
      <w:lvlText w:val="•"/>
      <w:lvlJc w:val="left"/>
      <w:pPr>
        <w:ind w:left="2075" w:hanging="360"/>
      </w:pPr>
      <w:rPr>
        <w:rFonts w:hint="default"/>
        <w:lang w:val="en-US" w:eastAsia="en-US" w:bidi="ar-SA"/>
      </w:rPr>
    </w:lvl>
    <w:lvl w:ilvl="6" w:tplc="4F68D92E">
      <w:numFmt w:val="bullet"/>
      <w:lvlText w:val="•"/>
      <w:lvlJc w:val="left"/>
      <w:pPr>
        <w:ind w:left="2326" w:hanging="360"/>
      </w:pPr>
      <w:rPr>
        <w:rFonts w:hint="default"/>
        <w:lang w:val="en-US" w:eastAsia="en-US" w:bidi="ar-SA"/>
      </w:rPr>
    </w:lvl>
    <w:lvl w:ilvl="7" w:tplc="4DAC3E46">
      <w:numFmt w:val="bullet"/>
      <w:lvlText w:val="•"/>
      <w:lvlJc w:val="left"/>
      <w:pPr>
        <w:ind w:left="2577" w:hanging="360"/>
      </w:pPr>
      <w:rPr>
        <w:rFonts w:hint="default"/>
        <w:lang w:val="en-US" w:eastAsia="en-US" w:bidi="ar-SA"/>
      </w:rPr>
    </w:lvl>
    <w:lvl w:ilvl="8" w:tplc="85E65D5C">
      <w:numFmt w:val="bullet"/>
      <w:lvlText w:val="•"/>
      <w:lvlJc w:val="left"/>
      <w:pPr>
        <w:ind w:left="2828" w:hanging="360"/>
      </w:pPr>
      <w:rPr>
        <w:rFonts w:hint="default"/>
        <w:lang w:val="en-US" w:eastAsia="en-US" w:bidi="ar-SA"/>
      </w:rPr>
    </w:lvl>
  </w:abstractNum>
  <w:abstractNum w:abstractNumId="29" w15:restartNumberingAfterBreak="0">
    <w:nsid w:val="5E1A43D9"/>
    <w:multiLevelType w:val="hybridMultilevel"/>
    <w:tmpl w:val="2F262246"/>
    <w:lvl w:ilvl="0" w:tplc="5A0CF5C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9342998">
      <w:numFmt w:val="bullet"/>
      <w:lvlText w:val="•"/>
      <w:lvlJc w:val="left"/>
      <w:pPr>
        <w:ind w:left="1071" w:hanging="360"/>
      </w:pPr>
      <w:rPr>
        <w:rFonts w:hint="default"/>
        <w:lang w:val="en-US" w:eastAsia="en-US" w:bidi="ar-SA"/>
      </w:rPr>
    </w:lvl>
    <w:lvl w:ilvl="2" w:tplc="01CAE846">
      <w:numFmt w:val="bullet"/>
      <w:lvlText w:val="•"/>
      <w:lvlJc w:val="left"/>
      <w:pPr>
        <w:ind w:left="1322" w:hanging="360"/>
      </w:pPr>
      <w:rPr>
        <w:rFonts w:hint="default"/>
        <w:lang w:val="en-US" w:eastAsia="en-US" w:bidi="ar-SA"/>
      </w:rPr>
    </w:lvl>
    <w:lvl w:ilvl="3" w:tplc="4DE24890">
      <w:numFmt w:val="bullet"/>
      <w:lvlText w:val="•"/>
      <w:lvlJc w:val="left"/>
      <w:pPr>
        <w:ind w:left="1573" w:hanging="360"/>
      </w:pPr>
      <w:rPr>
        <w:rFonts w:hint="default"/>
        <w:lang w:val="en-US" w:eastAsia="en-US" w:bidi="ar-SA"/>
      </w:rPr>
    </w:lvl>
    <w:lvl w:ilvl="4" w:tplc="1750AE68">
      <w:numFmt w:val="bullet"/>
      <w:lvlText w:val="•"/>
      <w:lvlJc w:val="left"/>
      <w:pPr>
        <w:ind w:left="1824" w:hanging="360"/>
      </w:pPr>
      <w:rPr>
        <w:rFonts w:hint="default"/>
        <w:lang w:val="en-US" w:eastAsia="en-US" w:bidi="ar-SA"/>
      </w:rPr>
    </w:lvl>
    <w:lvl w:ilvl="5" w:tplc="6C427F4A">
      <w:numFmt w:val="bullet"/>
      <w:lvlText w:val="•"/>
      <w:lvlJc w:val="left"/>
      <w:pPr>
        <w:ind w:left="2075" w:hanging="360"/>
      </w:pPr>
      <w:rPr>
        <w:rFonts w:hint="default"/>
        <w:lang w:val="en-US" w:eastAsia="en-US" w:bidi="ar-SA"/>
      </w:rPr>
    </w:lvl>
    <w:lvl w:ilvl="6" w:tplc="A2809312">
      <w:numFmt w:val="bullet"/>
      <w:lvlText w:val="•"/>
      <w:lvlJc w:val="left"/>
      <w:pPr>
        <w:ind w:left="2326" w:hanging="360"/>
      </w:pPr>
      <w:rPr>
        <w:rFonts w:hint="default"/>
        <w:lang w:val="en-US" w:eastAsia="en-US" w:bidi="ar-SA"/>
      </w:rPr>
    </w:lvl>
    <w:lvl w:ilvl="7" w:tplc="B3844A76">
      <w:numFmt w:val="bullet"/>
      <w:lvlText w:val="•"/>
      <w:lvlJc w:val="left"/>
      <w:pPr>
        <w:ind w:left="2577" w:hanging="360"/>
      </w:pPr>
      <w:rPr>
        <w:rFonts w:hint="default"/>
        <w:lang w:val="en-US" w:eastAsia="en-US" w:bidi="ar-SA"/>
      </w:rPr>
    </w:lvl>
    <w:lvl w:ilvl="8" w:tplc="F1562640">
      <w:numFmt w:val="bullet"/>
      <w:lvlText w:val="•"/>
      <w:lvlJc w:val="left"/>
      <w:pPr>
        <w:ind w:left="2828" w:hanging="360"/>
      </w:pPr>
      <w:rPr>
        <w:rFonts w:hint="default"/>
        <w:lang w:val="en-US" w:eastAsia="en-US" w:bidi="ar-SA"/>
      </w:rPr>
    </w:lvl>
  </w:abstractNum>
  <w:abstractNum w:abstractNumId="30" w15:restartNumberingAfterBreak="0">
    <w:nsid w:val="62D002E9"/>
    <w:multiLevelType w:val="hybridMultilevel"/>
    <w:tmpl w:val="CBCCC9F2"/>
    <w:lvl w:ilvl="0" w:tplc="05747A9E">
      <w:numFmt w:val="bullet"/>
      <w:lvlText w:val=""/>
      <w:lvlJc w:val="left"/>
      <w:pPr>
        <w:ind w:left="827" w:hanging="360"/>
      </w:pPr>
      <w:rPr>
        <w:rFonts w:ascii="Symbol" w:eastAsia="Symbol" w:hAnsi="Symbol" w:cs="Symbol" w:hint="default"/>
        <w:spacing w:val="0"/>
        <w:w w:val="99"/>
        <w:lang w:val="en-US" w:eastAsia="en-US" w:bidi="ar-SA"/>
      </w:rPr>
    </w:lvl>
    <w:lvl w:ilvl="1" w:tplc="5F467E38">
      <w:numFmt w:val="bullet"/>
      <w:lvlText w:val="•"/>
      <w:lvlJc w:val="left"/>
      <w:pPr>
        <w:ind w:left="1071" w:hanging="360"/>
      </w:pPr>
      <w:rPr>
        <w:rFonts w:hint="default"/>
        <w:lang w:val="en-US" w:eastAsia="en-US" w:bidi="ar-SA"/>
      </w:rPr>
    </w:lvl>
    <w:lvl w:ilvl="2" w:tplc="BBF8A158">
      <w:numFmt w:val="bullet"/>
      <w:lvlText w:val="•"/>
      <w:lvlJc w:val="left"/>
      <w:pPr>
        <w:ind w:left="1322" w:hanging="360"/>
      </w:pPr>
      <w:rPr>
        <w:rFonts w:hint="default"/>
        <w:lang w:val="en-US" w:eastAsia="en-US" w:bidi="ar-SA"/>
      </w:rPr>
    </w:lvl>
    <w:lvl w:ilvl="3" w:tplc="5E2C4104">
      <w:numFmt w:val="bullet"/>
      <w:lvlText w:val="•"/>
      <w:lvlJc w:val="left"/>
      <w:pPr>
        <w:ind w:left="1573" w:hanging="360"/>
      </w:pPr>
      <w:rPr>
        <w:rFonts w:hint="default"/>
        <w:lang w:val="en-US" w:eastAsia="en-US" w:bidi="ar-SA"/>
      </w:rPr>
    </w:lvl>
    <w:lvl w:ilvl="4" w:tplc="B93223CA">
      <w:numFmt w:val="bullet"/>
      <w:lvlText w:val="•"/>
      <w:lvlJc w:val="left"/>
      <w:pPr>
        <w:ind w:left="1824" w:hanging="360"/>
      </w:pPr>
      <w:rPr>
        <w:rFonts w:hint="default"/>
        <w:lang w:val="en-US" w:eastAsia="en-US" w:bidi="ar-SA"/>
      </w:rPr>
    </w:lvl>
    <w:lvl w:ilvl="5" w:tplc="64E87864">
      <w:numFmt w:val="bullet"/>
      <w:lvlText w:val="•"/>
      <w:lvlJc w:val="left"/>
      <w:pPr>
        <w:ind w:left="2075" w:hanging="360"/>
      </w:pPr>
      <w:rPr>
        <w:rFonts w:hint="default"/>
        <w:lang w:val="en-US" w:eastAsia="en-US" w:bidi="ar-SA"/>
      </w:rPr>
    </w:lvl>
    <w:lvl w:ilvl="6" w:tplc="27F2F80A">
      <w:numFmt w:val="bullet"/>
      <w:lvlText w:val="•"/>
      <w:lvlJc w:val="left"/>
      <w:pPr>
        <w:ind w:left="2326" w:hanging="360"/>
      </w:pPr>
      <w:rPr>
        <w:rFonts w:hint="default"/>
        <w:lang w:val="en-US" w:eastAsia="en-US" w:bidi="ar-SA"/>
      </w:rPr>
    </w:lvl>
    <w:lvl w:ilvl="7" w:tplc="3D72BD34">
      <w:numFmt w:val="bullet"/>
      <w:lvlText w:val="•"/>
      <w:lvlJc w:val="left"/>
      <w:pPr>
        <w:ind w:left="2577" w:hanging="360"/>
      </w:pPr>
      <w:rPr>
        <w:rFonts w:hint="default"/>
        <w:lang w:val="en-US" w:eastAsia="en-US" w:bidi="ar-SA"/>
      </w:rPr>
    </w:lvl>
    <w:lvl w:ilvl="8" w:tplc="2472950A">
      <w:numFmt w:val="bullet"/>
      <w:lvlText w:val="•"/>
      <w:lvlJc w:val="left"/>
      <w:pPr>
        <w:ind w:left="2828" w:hanging="360"/>
      </w:pPr>
      <w:rPr>
        <w:rFonts w:hint="default"/>
        <w:lang w:val="en-US" w:eastAsia="en-US" w:bidi="ar-SA"/>
      </w:rPr>
    </w:lvl>
  </w:abstractNum>
  <w:abstractNum w:abstractNumId="31" w15:restartNumberingAfterBreak="0">
    <w:nsid w:val="67D63713"/>
    <w:multiLevelType w:val="hybridMultilevel"/>
    <w:tmpl w:val="2CD695AE"/>
    <w:lvl w:ilvl="0" w:tplc="9D6A8DF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3E48B482">
      <w:numFmt w:val="bullet"/>
      <w:lvlText w:val="•"/>
      <w:lvlJc w:val="left"/>
      <w:pPr>
        <w:ind w:left="1071" w:hanging="360"/>
      </w:pPr>
      <w:rPr>
        <w:rFonts w:hint="default"/>
        <w:lang w:val="en-US" w:eastAsia="en-US" w:bidi="ar-SA"/>
      </w:rPr>
    </w:lvl>
    <w:lvl w:ilvl="2" w:tplc="6A1655B4">
      <w:numFmt w:val="bullet"/>
      <w:lvlText w:val="•"/>
      <w:lvlJc w:val="left"/>
      <w:pPr>
        <w:ind w:left="1322" w:hanging="360"/>
      </w:pPr>
      <w:rPr>
        <w:rFonts w:hint="default"/>
        <w:lang w:val="en-US" w:eastAsia="en-US" w:bidi="ar-SA"/>
      </w:rPr>
    </w:lvl>
    <w:lvl w:ilvl="3" w:tplc="766EBBFC">
      <w:numFmt w:val="bullet"/>
      <w:lvlText w:val="•"/>
      <w:lvlJc w:val="left"/>
      <w:pPr>
        <w:ind w:left="1573" w:hanging="360"/>
      </w:pPr>
      <w:rPr>
        <w:rFonts w:hint="default"/>
        <w:lang w:val="en-US" w:eastAsia="en-US" w:bidi="ar-SA"/>
      </w:rPr>
    </w:lvl>
    <w:lvl w:ilvl="4" w:tplc="58DED5EA">
      <w:numFmt w:val="bullet"/>
      <w:lvlText w:val="•"/>
      <w:lvlJc w:val="left"/>
      <w:pPr>
        <w:ind w:left="1824" w:hanging="360"/>
      </w:pPr>
      <w:rPr>
        <w:rFonts w:hint="default"/>
        <w:lang w:val="en-US" w:eastAsia="en-US" w:bidi="ar-SA"/>
      </w:rPr>
    </w:lvl>
    <w:lvl w:ilvl="5" w:tplc="1FD0C064">
      <w:numFmt w:val="bullet"/>
      <w:lvlText w:val="•"/>
      <w:lvlJc w:val="left"/>
      <w:pPr>
        <w:ind w:left="2075" w:hanging="360"/>
      </w:pPr>
      <w:rPr>
        <w:rFonts w:hint="default"/>
        <w:lang w:val="en-US" w:eastAsia="en-US" w:bidi="ar-SA"/>
      </w:rPr>
    </w:lvl>
    <w:lvl w:ilvl="6" w:tplc="5EF0826E">
      <w:numFmt w:val="bullet"/>
      <w:lvlText w:val="•"/>
      <w:lvlJc w:val="left"/>
      <w:pPr>
        <w:ind w:left="2326" w:hanging="360"/>
      </w:pPr>
      <w:rPr>
        <w:rFonts w:hint="default"/>
        <w:lang w:val="en-US" w:eastAsia="en-US" w:bidi="ar-SA"/>
      </w:rPr>
    </w:lvl>
    <w:lvl w:ilvl="7" w:tplc="2B9E97C6">
      <w:numFmt w:val="bullet"/>
      <w:lvlText w:val="•"/>
      <w:lvlJc w:val="left"/>
      <w:pPr>
        <w:ind w:left="2577" w:hanging="360"/>
      </w:pPr>
      <w:rPr>
        <w:rFonts w:hint="default"/>
        <w:lang w:val="en-US" w:eastAsia="en-US" w:bidi="ar-SA"/>
      </w:rPr>
    </w:lvl>
    <w:lvl w:ilvl="8" w:tplc="32F8B644">
      <w:numFmt w:val="bullet"/>
      <w:lvlText w:val="•"/>
      <w:lvlJc w:val="left"/>
      <w:pPr>
        <w:ind w:left="2828" w:hanging="360"/>
      </w:pPr>
      <w:rPr>
        <w:rFonts w:hint="default"/>
        <w:lang w:val="en-US" w:eastAsia="en-US" w:bidi="ar-SA"/>
      </w:rPr>
    </w:lvl>
  </w:abstractNum>
  <w:abstractNum w:abstractNumId="32" w15:restartNumberingAfterBreak="0">
    <w:nsid w:val="6A632C85"/>
    <w:multiLevelType w:val="hybridMultilevel"/>
    <w:tmpl w:val="562EB212"/>
    <w:lvl w:ilvl="0" w:tplc="FF6EA52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6506EC9C">
      <w:numFmt w:val="bullet"/>
      <w:lvlText w:val="•"/>
      <w:lvlJc w:val="left"/>
      <w:pPr>
        <w:ind w:left="1071" w:hanging="360"/>
      </w:pPr>
      <w:rPr>
        <w:rFonts w:hint="default"/>
        <w:lang w:val="en-US" w:eastAsia="en-US" w:bidi="ar-SA"/>
      </w:rPr>
    </w:lvl>
    <w:lvl w:ilvl="2" w:tplc="AD74BAA2">
      <w:numFmt w:val="bullet"/>
      <w:lvlText w:val="•"/>
      <w:lvlJc w:val="left"/>
      <w:pPr>
        <w:ind w:left="1322" w:hanging="360"/>
      </w:pPr>
      <w:rPr>
        <w:rFonts w:hint="default"/>
        <w:lang w:val="en-US" w:eastAsia="en-US" w:bidi="ar-SA"/>
      </w:rPr>
    </w:lvl>
    <w:lvl w:ilvl="3" w:tplc="6226CDF2">
      <w:numFmt w:val="bullet"/>
      <w:lvlText w:val="•"/>
      <w:lvlJc w:val="left"/>
      <w:pPr>
        <w:ind w:left="1573" w:hanging="360"/>
      </w:pPr>
      <w:rPr>
        <w:rFonts w:hint="default"/>
        <w:lang w:val="en-US" w:eastAsia="en-US" w:bidi="ar-SA"/>
      </w:rPr>
    </w:lvl>
    <w:lvl w:ilvl="4" w:tplc="71D68684">
      <w:numFmt w:val="bullet"/>
      <w:lvlText w:val="•"/>
      <w:lvlJc w:val="left"/>
      <w:pPr>
        <w:ind w:left="1824" w:hanging="360"/>
      </w:pPr>
      <w:rPr>
        <w:rFonts w:hint="default"/>
        <w:lang w:val="en-US" w:eastAsia="en-US" w:bidi="ar-SA"/>
      </w:rPr>
    </w:lvl>
    <w:lvl w:ilvl="5" w:tplc="FBB62D12">
      <w:numFmt w:val="bullet"/>
      <w:lvlText w:val="•"/>
      <w:lvlJc w:val="left"/>
      <w:pPr>
        <w:ind w:left="2075" w:hanging="360"/>
      </w:pPr>
      <w:rPr>
        <w:rFonts w:hint="default"/>
        <w:lang w:val="en-US" w:eastAsia="en-US" w:bidi="ar-SA"/>
      </w:rPr>
    </w:lvl>
    <w:lvl w:ilvl="6" w:tplc="806E7998">
      <w:numFmt w:val="bullet"/>
      <w:lvlText w:val="•"/>
      <w:lvlJc w:val="left"/>
      <w:pPr>
        <w:ind w:left="2326" w:hanging="360"/>
      </w:pPr>
      <w:rPr>
        <w:rFonts w:hint="default"/>
        <w:lang w:val="en-US" w:eastAsia="en-US" w:bidi="ar-SA"/>
      </w:rPr>
    </w:lvl>
    <w:lvl w:ilvl="7" w:tplc="4CCA6366">
      <w:numFmt w:val="bullet"/>
      <w:lvlText w:val="•"/>
      <w:lvlJc w:val="left"/>
      <w:pPr>
        <w:ind w:left="2577" w:hanging="360"/>
      </w:pPr>
      <w:rPr>
        <w:rFonts w:hint="default"/>
        <w:lang w:val="en-US" w:eastAsia="en-US" w:bidi="ar-SA"/>
      </w:rPr>
    </w:lvl>
    <w:lvl w:ilvl="8" w:tplc="A66E6BE0">
      <w:numFmt w:val="bullet"/>
      <w:lvlText w:val="•"/>
      <w:lvlJc w:val="left"/>
      <w:pPr>
        <w:ind w:left="2828" w:hanging="360"/>
      </w:pPr>
      <w:rPr>
        <w:rFonts w:hint="default"/>
        <w:lang w:val="en-US" w:eastAsia="en-US" w:bidi="ar-SA"/>
      </w:rPr>
    </w:lvl>
  </w:abstractNum>
  <w:abstractNum w:abstractNumId="33" w15:restartNumberingAfterBreak="0">
    <w:nsid w:val="6EBF52D0"/>
    <w:multiLevelType w:val="hybridMultilevel"/>
    <w:tmpl w:val="8AF676B6"/>
    <w:lvl w:ilvl="0" w:tplc="A8D0C46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6446446E">
      <w:numFmt w:val="bullet"/>
      <w:lvlText w:val="•"/>
      <w:lvlJc w:val="left"/>
      <w:pPr>
        <w:ind w:left="1071" w:hanging="360"/>
      </w:pPr>
      <w:rPr>
        <w:rFonts w:hint="default"/>
        <w:lang w:val="en-US" w:eastAsia="en-US" w:bidi="ar-SA"/>
      </w:rPr>
    </w:lvl>
    <w:lvl w:ilvl="2" w:tplc="C25A7BAC">
      <w:numFmt w:val="bullet"/>
      <w:lvlText w:val="•"/>
      <w:lvlJc w:val="left"/>
      <w:pPr>
        <w:ind w:left="1322" w:hanging="360"/>
      </w:pPr>
      <w:rPr>
        <w:rFonts w:hint="default"/>
        <w:lang w:val="en-US" w:eastAsia="en-US" w:bidi="ar-SA"/>
      </w:rPr>
    </w:lvl>
    <w:lvl w:ilvl="3" w:tplc="176E531C">
      <w:numFmt w:val="bullet"/>
      <w:lvlText w:val="•"/>
      <w:lvlJc w:val="left"/>
      <w:pPr>
        <w:ind w:left="1573" w:hanging="360"/>
      </w:pPr>
      <w:rPr>
        <w:rFonts w:hint="default"/>
        <w:lang w:val="en-US" w:eastAsia="en-US" w:bidi="ar-SA"/>
      </w:rPr>
    </w:lvl>
    <w:lvl w:ilvl="4" w:tplc="D424E556">
      <w:numFmt w:val="bullet"/>
      <w:lvlText w:val="•"/>
      <w:lvlJc w:val="left"/>
      <w:pPr>
        <w:ind w:left="1824" w:hanging="360"/>
      </w:pPr>
      <w:rPr>
        <w:rFonts w:hint="default"/>
        <w:lang w:val="en-US" w:eastAsia="en-US" w:bidi="ar-SA"/>
      </w:rPr>
    </w:lvl>
    <w:lvl w:ilvl="5" w:tplc="C7D6F0F4">
      <w:numFmt w:val="bullet"/>
      <w:lvlText w:val="•"/>
      <w:lvlJc w:val="left"/>
      <w:pPr>
        <w:ind w:left="2075" w:hanging="360"/>
      </w:pPr>
      <w:rPr>
        <w:rFonts w:hint="default"/>
        <w:lang w:val="en-US" w:eastAsia="en-US" w:bidi="ar-SA"/>
      </w:rPr>
    </w:lvl>
    <w:lvl w:ilvl="6" w:tplc="8362AB74">
      <w:numFmt w:val="bullet"/>
      <w:lvlText w:val="•"/>
      <w:lvlJc w:val="left"/>
      <w:pPr>
        <w:ind w:left="2326" w:hanging="360"/>
      </w:pPr>
      <w:rPr>
        <w:rFonts w:hint="default"/>
        <w:lang w:val="en-US" w:eastAsia="en-US" w:bidi="ar-SA"/>
      </w:rPr>
    </w:lvl>
    <w:lvl w:ilvl="7" w:tplc="1C6E294A">
      <w:numFmt w:val="bullet"/>
      <w:lvlText w:val="•"/>
      <w:lvlJc w:val="left"/>
      <w:pPr>
        <w:ind w:left="2577" w:hanging="360"/>
      </w:pPr>
      <w:rPr>
        <w:rFonts w:hint="default"/>
        <w:lang w:val="en-US" w:eastAsia="en-US" w:bidi="ar-SA"/>
      </w:rPr>
    </w:lvl>
    <w:lvl w:ilvl="8" w:tplc="54D4C988">
      <w:numFmt w:val="bullet"/>
      <w:lvlText w:val="•"/>
      <w:lvlJc w:val="left"/>
      <w:pPr>
        <w:ind w:left="2828" w:hanging="360"/>
      </w:pPr>
      <w:rPr>
        <w:rFonts w:hint="default"/>
        <w:lang w:val="en-US" w:eastAsia="en-US" w:bidi="ar-SA"/>
      </w:rPr>
    </w:lvl>
  </w:abstractNum>
  <w:abstractNum w:abstractNumId="34" w15:restartNumberingAfterBreak="0">
    <w:nsid w:val="6F293BB0"/>
    <w:multiLevelType w:val="hybridMultilevel"/>
    <w:tmpl w:val="2C2E6CF8"/>
    <w:lvl w:ilvl="0" w:tplc="D0F01F1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82742FBC">
      <w:numFmt w:val="bullet"/>
      <w:lvlText w:val="•"/>
      <w:lvlJc w:val="left"/>
      <w:pPr>
        <w:ind w:left="1071" w:hanging="360"/>
      </w:pPr>
      <w:rPr>
        <w:rFonts w:hint="default"/>
        <w:lang w:val="en-US" w:eastAsia="en-US" w:bidi="ar-SA"/>
      </w:rPr>
    </w:lvl>
    <w:lvl w:ilvl="2" w:tplc="B57830E0">
      <w:numFmt w:val="bullet"/>
      <w:lvlText w:val="•"/>
      <w:lvlJc w:val="left"/>
      <w:pPr>
        <w:ind w:left="1322" w:hanging="360"/>
      </w:pPr>
      <w:rPr>
        <w:rFonts w:hint="default"/>
        <w:lang w:val="en-US" w:eastAsia="en-US" w:bidi="ar-SA"/>
      </w:rPr>
    </w:lvl>
    <w:lvl w:ilvl="3" w:tplc="8A0EB8CC">
      <w:numFmt w:val="bullet"/>
      <w:lvlText w:val="•"/>
      <w:lvlJc w:val="left"/>
      <w:pPr>
        <w:ind w:left="1573" w:hanging="360"/>
      </w:pPr>
      <w:rPr>
        <w:rFonts w:hint="default"/>
        <w:lang w:val="en-US" w:eastAsia="en-US" w:bidi="ar-SA"/>
      </w:rPr>
    </w:lvl>
    <w:lvl w:ilvl="4" w:tplc="D85244CC">
      <w:numFmt w:val="bullet"/>
      <w:lvlText w:val="•"/>
      <w:lvlJc w:val="left"/>
      <w:pPr>
        <w:ind w:left="1824" w:hanging="360"/>
      </w:pPr>
      <w:rPr>
        <w:rFonts w:hint="default"/>
        <w:lang w:val="en-US" w:eastAsia="en-US" w:bidi="ar-SA"/>
      </w:rPr>
    </w:lvl>
    <w:lvl w:ilvl="5" w:tplc="CB90D680">
      <w:numFmt w:val="bullet"/>
      <w:lvlText w:val="•"/>
      <w:lvlJc w:val="left"/>
      <w:pPr>
        <w:ind w:left="2075" w:hanging="360"/>
      </w:pPr>
      <w:rPr>
        <w:rFonts w:hint="default"/>
        <w:lang w:val="en-US" w:eastAsia="en-US" w:bidi="ar-SA"/>
      </w:rPr>
    </w:lvl>
    <w:lvl w:ilvl="6" w:tplc="6B0AF1BE">
      <w:numFmt w:val="bullet"/>
      <w:lvlText w:val="•"/>
      <w:lvlJc w:val="left"/>
      <w:pPr>
        <w:ind w:left="2326" w:hanging="360"/>
      </w:pPr>
      <w:rPr>
        <w:rFonts w:hint="default"/>
        <w:lang w:val="en-US" w:eastAsia="en-US" w:bidi="ar-SA"/>
      </w:rPr>
    </w:lvl>
    <w:lvl w:ilvl="7" w:tplc="C972D3A8">
      <w:numFmt w:val="bullet"/>
      <w:lvlText w:val="•"/>
      <w:lvlJc w:val="left"/>
      <w:pPr>
        <w:ind w:left="2577" w:hanging="360"/>
      </w:pPr>
      <w:rPr>
        <w:rFonts w:hint="default"/>
        <w:lang w:val="en-US" w:eastAsia="en-US" w:bidi="ar-SA"/>
      </w:rPr>
    </w:lvl>
    <w:lvl w:ilvl="8" w:tplc="577E17C6">
      <w:numFmt w:val="bullet"/>
      <w:lvlText w:val="•"/>
      <w:lvlJc w:val="left"/>
      <w:pPr>
        <w:ind w:left="2828" w:hanging="360"/>
      </w:pPr>
      <w:rPr>
        <w:rFonts w:hint="default"/>
        <w:lang w:val="en-US" w:eastAsia="en-US" w:bidi="ar-SA"/>
      </w:rPr>
    </w:lvl>
  </w:abstractNum>
  <w:abstractNum w:abstractNumId="35" w15:restartNumberingAfterBreak="0">
    <w:nsid w:val="757B398E"/>
    <w:multiLevelType w:val="hybridMultilevel"/>
    <w:tmpl w:val="54DCE10C"/>
    <w:lvl w:ilvl="0" w:tplc="228A774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2F50A01C">
      <w:numFmt w:val="bullet"/>
      <w:lvlText w:val="•"/>
      <w:lvlJc w:val="left"/>
      <w:pPr>
        <w:ind w:left="1071" w:hanging="360"/>
      </w:pPr>
      <w:rPr>
        <w:rFonts w:hint="default"/>
        <w:lang w:val="en-US" w:eastAsia="en-US" w:bidi="ar-SA"/>
      </w:rPr>
    </w:lvl>
    <w:lvl w:ilvl="2" w:tplc="F5A678B4">
      <w:numFmt w:val="bullet"/>
      <w:lvlText w:val="•"/>
      <w:lvlJc w:val="left"/>
      <w:pPr>
        <w:ind w:left="1322" w:hanging="360"/>
      </w:pPr>
      <w:rPr>
        <w:rFonts w:hint="default"/>
        <w:lang w:val="en-US" w:eastAsia="en-US" w:bidi="ar-SA"/>
      </w:rPr>
    </w:lvl>
    <w:lvl w:ilvl="3" w:tplc="F6A48818">
      <w:numFmt w:val="bullet"/>
      <w:lvlText w:val="•"/>
      <w:lvlJc w:val="left"/>
      <w:pPr>
        <w:ind w:left="1573" w:hanging="360"/>
      </w:pPr>
      <w:rPr>
        <w:rFonts w:hint="default"/>
        <w:lang w:val="en-US" w:eastAsia="en-US" w:bidi="ar-SA"/>
      </w:rPr>
    </w:lvl>
    <w:lvl w:ilvl="4" w:tplc="7520D56C">
      <w:numFmt w:val="bullet"/>
      <w:lvlText w:val="•"/>
      <w:lvlJc w:val="left"/>
      <w:pPr>
        <w:ind w:left="1824" w:hanging="360"/>
      </w:pPr>
      <w:rPr>
        <w:rFonts w:hint="default"/>
        <w:lang w:val="en-US" w:eastAsia="en-US" w:bidi="ar-SA"/>
      </w:rPr>
    </w:lvl>
    <w:lvl w:ilvl="5" w:tplc="34CCD9AA">
      <w:numFmt w:val="bullet"/>
      <w:lvlText w:val="•"/>
      <w:lvlJc w:val="left"/>
      <w:pPr>
        <w:ind w:left="2075" w:hanging="360"/>
      </w:pPr>
      <w:rPr>
        <w:rFonts w:hint="default"/>
        <w:lang w:val="en-US" w:eastAsia="en-US" w:bidi="ar-SA"/>
      </w:rPr>
    </w:lvl>
    <w:lvl w:ilvl="6" w:tplc="D1006AC6">
      <w:numFmt w:val="bullet"/>
      <w:lvlText w:val="•"/>
      <w:lvlJc w:val="left"/>
      <w:pPr>
        <w:ind w:left="2326" w:hanging="360"/>
      </w:pPr>
      <w:rPr>
        <w:rFonts w:hint="default"/>
        <w:lang w:val="en-US" w:eastAsia="en-US" w:bidi="ar-SA"/>
      </w:rPr>
    </w:lvl>
    <w:lvl w:ilvl="7" w:tplc="8696AF7C">
      <w:numFmt w:val="bullet"/>
      <w:lvlText w:val="•"/>
      <w:lvlJc w:val="left"/>
      <w:pPr>
        <w:ind w:left="2577" w:hanging="360"/>
      </w:pPr>
      <w:rPr>
        <w:rFonts w:hint="default"/>
        <w:lang w:val="en-US" w:eastAsia="en-US" w:bidi="ar-SA"/>
      </w:rPr>
    </w:lvl>
    <w:lvl w:ilvl="8" w:tplc="9EA6EC20">
      <w:numFmt w:val="bullet"/>
      <w:lvlText w:val="•"/>
      <w:lvlJc w:val="left"/>
      <w:pPr>
        <w:ind w:left="2828" w:hanging="360"/>
      </w:pPr>
      <w:rPr>
        <w:rFonts w:hint="default"/>
        <w:lang w:val="en-US" w:eastAsia="en-US" w:bidi="ar-SA"/>
      </w:rPr>
    </w:lvl>
  </w:abstractNum>
  <w:abstractNum w:abstractNumId="36" w15:restartNumberingAfterBreak="0">
    <w:nsid w:val="765E4B62"/>
    <w:multiLevelType w:val="hybridMultilevel"/>
    <w:tmpl w:val="42EE3166"/>
    <w:lvl w:ilvl="0" w:tplc="71E6DD3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071CFCBC">
      <w:numFmt w:val="bullet"/>
      <w:lvlText w:val="•"/>
      <w:lvlJc w:val="left"/>
      <w:pPr>
        <w:ind w:left="1071" w:hanging="360"/>
      </w:pPr>
      <w:rPr>
        <w:rFonts w:hint="default"/>
        <w:lang w:val="en-US" w:eastAsia="en-US" w:bidi="ar-SA"/>
      </w:rPr>
    </w:lvl>
    <w:lvl w:ilvl="2" w:tplc="79CCFA52">
      <w:numFmt w:val="bullet"/>
      <w:lvlText w:val="•"/>
      <w:lvlJc w:val="left"/>
      <w:pPr>
        <w:ind w:left="1322" w:hanging="360"/>
      </w:pPr>
      <w:rPr>
        <w:rFonts w:hint="default"/>
        <w:lang w:val="en-US" w:eastAsia="en-US" w:bidi="ar-SA"/>
      </w:rPr>
    </w:lvl>
    <w:lvl w:ilvl="3" w:tplc="BF8866C0">
      <w:numFmt w:val="bullet"/>
      <w:lvlText w:val="•"/>
      <w:lvlJc w:val="left"/>
      <w:pPr>
        <w:ind w:left="1573" w:hanging="360"/>
      </w:pPr>
      <w:rPr>
        <w:rFonts w:hint="default"/>
        <w:lang w:val="en-US" w:eastAsia="en-US" w:bidi="ar-SA"/>
      </w:rPr>
    </w:lvl>
    <w:lvl w:ilvl="4" w:tplc="64C654E6">
      <w:numFmt w:val="bullet"/>
      <w:lvlText w:val="•"/>
      <w:lvlJc w:val="left"/>
      <w:pPr>
        <w:ind w:left="1824" w:hanging="360"/>
      </w:pPr>
      <w:rPr>
        <w:rFonts w:hint="default"/>
        <w:lang w:val="en-US" w:eastAsia="en-US" w:bidi="ar-SA"/>
      </w:rPr>
    </w:lvl>
    <w:lvl w:ilvl="5" w:tplc="777663DC">
      <w:numFmt w:val="bullet"/>
      <w:lvlText w:val="•"/>
      <w:lvlJc w:val="left"/>
      <w:pPr>
        <w:ind w:left="2075" w:hanging="360"/>
      </w:pPr>
      <w:rPr>
        <w:rFonts w:hint="default"/>
        <w:lang w:val="en-US" w:eastAsia="en-US" w:bidi="ar-SA"/>
      </w:rPr>
    </w:lvl>
    <w:lvl w:ilvl="6" w:tplc="808016E8">
      <w:numFmt w:val="bullet"/>
      <w:lvlText w:val="•"/>
      <w:lvlJc w:val="left"/>
      <w:pPr>
        <w:ind w:left="2326" w:hanging="360"/>
      </w:pPr>
      <w:rPr>
        <w:rFonts w:hint="default"/>
        <w:lang w:val="en-US" w:eastAsia="en-US" w:bidi="ar-SA"/>
      </w:rPr>
    </w:lvl>
    <w:lvl w:ilvl="7" w:tplc="1924F872">
      <w:numFmt w:val="bullet"/>
      <w:lvlText w:val="•"/>
      <w:lvlJc w:val="left"/>
      <w:pPr>
        <w:ind w:left="2577" w:hanging="360"/>
      </w:pPr>
      <w:rPr>
        <w:rFonts w:hint="default"/>
        <w:lang w:val="en-US" w:eastAsia="en-US" w:bidi="ar-SA"/>
      </w:rPr>
    </w:lvl>
    <w:lvl w:ilvl="8" w:tplc="C4768A24">
      <w:numFmt w:val="bullet"/>
      <w:lvlText w:val="•"/>
      <w:lvlJc w:val="left"/>
      <w:pPr>
        <w:ind w:left="2828" w:hanging="360"/>
      </w:pPr>
      <w:rPr>
        <w:rFonts w:hint="default"/>
        <w:lang w:val="en-US" w:eastAsia="en-US" w:bidi="ar-SA"/>
      </w:rPr>
    </w:lvl>
  </w:abstractNum>
  <w:abstractNum w:abstractNumId="37" w15:restartNumberingAfterBreak="0">
    <w:nsid w:val="793C543D"/>
    <w:multiLevelType w:val="hybridMultilevel"/>
    <w:tmpl w:val="C69AA9DE"/>
    <w:lvl w:ilvl="0" w:tplc="3FB6767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2AB822A8">
      <w:numFmt w:val="bullet"/>
      <w:lvlText w:val="•"/>
      <w:lvlJc w:val="left"/>
      <w:pPr>
        <w:ind w:left="1071" w:hanging="360"/>
      </w:pPr>
      <w:rPr>
        <w:rFonts w:hint="default"/>
        <w:lang w:val="en-US" w:eastAsia="en-US" w:bidi="ar-SA"/>
      </w:rPr>
    </w:lvl>
    <w:lvl w:ilvl="2" w:tplc="CC404964">
      <w:numFmt w:val="bullet"/>
      <w:lvlText w:val="•"/>
      <w:lvlJc w:val="left"/>
      <w:pPr>
        <w:ind w:left="1322" w:hanging="360"/>
      </w:pPr>
      <w:rPr>
        <w:rFonts w:hint="default"/>
        <w:lang w:val="en-US" w:eastAsia="en-US" w:bidi="ar-SA"/>
      </w:rPr>
    </w:lvl>
    <w:lvl w:ilvl="3" w:tplc="0FC40F3A">
      <w:numFmt w:val="bullet"/>
      <w:lvlText w:val="•"/>
      <w:lvlJc w:val="left"/>
      <w:pPr>
        <w:ind w:left="1573" w:hanging="360"/>
      </w:pPr>
      <w:rPr>
        <w:rFonts w:hint="default"/>
        <w:lang w:val="en-US" w:eastAsia="en-US" w:bidi="ar-SA"/>
      </w:rPr>
    </w:lvl>
    <w:lvl w:ilvl="4" w:tplc="9D88D952">
      <w:numFmt w:val="bullet"/>
      <w:lvlText w:val="•"/>
      <w:lvlJc w:val="left"/>
      <w:pPr>
        <w:ind w:left="1824" w:hanging="360"/>
      </w:pPr>
      <w:rPr>
        <w:rFonts w:hint="default"/>
        <w:lang w:val="en-US" w:eastAsia="en-US" w:bidi="ar-SA"/>
      </w:rPr>
    </w:lvl>
    <w:lvl w:ilvl="5" w:tplc="DF36D23A">
      <w:numFmt w:val="bullet"/>
      <w:lvlText w:val="•"/>
      <w:lvlJc w:val="left"/>
      <w:pPr>
        <w:ind w:left="2075" w:hanging="360"/>
      </w:pPr>
      <w:rPr>
        <w:rFonts w:hint="default"/>
        <w:lang w:val="en-US" w:eastAsia="en-US" w:bidi="ar-SA"/>
      </w:rPr>
    </w:lvl>
    <w:lvl w:ilvl="6" w:tplc="B3CAD6E6">
      <w:numFmt w:val="bullet"/>
      <w:lvlText w:val="•"/>
      <w:lvlJc w:val="left"/>
      <w:pPr>
        <w:ind w:left="2326" w:hanging="360"/>
      </w:pPr>
      <w:rPr>
        <w:rFonts w:hint="default"/>
        <w:lang w:val="en-US" w:eastAsia="en-US" w:bidi="ar-SA"/>
      </w:rPr>
    </w:lvl>
    <w:lvl w:ilvl="7" w:tplc="E26CC732">
      <w:numFmt w:val="bullet"/>
      <w:lvlText w:val="•"/>
      <w:lvlJc w:val="left"/>
      <w:pPr>
        <w:ind w:left="2577" w:hanging="360"/>
      </w:pPr>
      <w:rPr>
        <w:rFonts w:hint="default"/>
        <w:lang w:val="en-US" w:eastAsia="en-US" w:bidi="ar-SA"/>
      </w:rPr>
    </w:lvl>
    <w:lvl w:ilvl="8" w:tplc="458674EC">
      <w:numFmt w:val="bullet"/>
      <w:lvlText w:val="•"/>
      <w:lvlJc w:val="left"/>
      <w:pPr>
        <w:ind w:left="2828" w:hanging="360"/>
      </w:pPr>
      <w:rPr>
        <w:rFonts w:hint="default"/>
        <w:lang w:val="en-US" w:eastAsia="en-US" w:bidi="ar-SA"/>
      </w:rPr>
    </w:lvl>
  </w:abstractNum>
  <w:abstractNum w:abstractNumId="38" w15:restartNumberingAfterBreak="0">
    <w:nsid w:val="79795ADC"/>
    <w:multiLevelType w:val="hybridMultilevel"/>
    <w:tmpl w:val="FF420AF4"/>
    <w:lvl w:ilvl="0" w:tplc="80EEAB3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59B299FE">
      <w:numFmt w:val="bullet"/>
      <w:lvlText w:val="•"/>
      <w:lvlJc w:val="left"/>
      <w:pPr>
        <w:ind w:left="1071" w:hanging="360"/>
      </w:pPr>
      <w:rPr>
        <w:rFonts w:hint="default"/>
        <w:lang w:val="en-US" w:eastAsia="en-US" w:bidi="ar-SA"/>
      </w:rPr>
    </w:lvl>
    <w:lvl w:ilvl="2" w:tplc="4ABEE12A">
      <w:numFmt w:val="bullet"/>
      <w:lvlText w:val="•"/>
      <w:lvlJc w:val="left"/>
      <w:pPr>
        <w:ind w:left="1322" w:hanging="360"/>
      </w:pPr>
      <w:rPr>
        <w:rFonts w:hint="default"/>
        <w:lang w:val="en-US" w:eastAsia="en-US" w:bidi="ar-SA"/>
      </w:rPr>
    </w:lvl>
    <w:lvl w:ilvl="3" w:tplc="C48836B8">
      <w:numFmt w:val="bullet"/>
      <w:lvlText w:val="•"/>
      <w:lvlJc w:val="left"/>
      <w:pPr>
        <w:ind w:left="1573" w:hanging="360"/>
      </w:pPr>
      <w:rPr>
        <w:rFonts w:hint="default"/>
        <w:lang w:val="en-US" w:eastAsia="en-US" w:bidi="ar-SA"/>
      </w:rPr>
    </w:lvl>
    <w:lvl w:ilvl="4" w:tplc="9D3EC794">
      <w:numFmt w:val="bullet"/>
      <w:lvlText w:val="•"/>
      <w:lvlJc w:val="left"/>
      <w:pPr>
        <w:ind w:left="1824" w:hanging="360"/>
      </w:pPr>
      <w:rPr>
        <w:rFonts w:hint="default"/>
        <w:lang w:val="en-US" w:eastAsia="en-US" w:bidi="ar-SA"/>
      </w:rPr>
    </w:lvl>
    <w:lvl w:ilvl="5" w:tplc="1C50AC7C">
      <w:numFmt w:val="bullet"/>
      <w:lvlText w:val="•"/>
      <w:lvlJc w:val="left"/>
      <w:pPr>
        <w:ind w:left="2075" w:hanging="360"/>
      </w:pPr>
      <w:rPr>
        <w:rFonts w:hint="default"/>
        <w:lang w:val="en-US" w:eastAsia="en-US" w:bidi="ar-SA"/>
      </w:rPr>
    </w:lvl>
    <w:lvl w:ilvl="6" w:tplc="962A6B80">
      <w:numFmt w:val="bullet"/>
      <w:lvlText w:val="•"/>
      <w:lvlJc w:val="left"/>
      <w:pPr>
        <w:ind w:left="2326" w:hanging="360"/>
      </w:pPr>
      <w:rPr>
        <w:rFonts w:hint="default"/>
        <w:lang w:val="en-US" w:eastAsia="en-US" w:bidi="ar-SA"/>
      </w:rPr>
    </w:lvl>
    <w:lvl w:ilvl="7" w:tplc="83EC9934">
      <w:numFmt w:val="bullet"/>
      <w:lvlText w:val="•"/>
      <w:lvlJc w:val="left"/>
      <w:pPr>
        <w:ind w:left="2577" w:hanging="360"/>
      </w:pPr>
      <w:rPr>
        <w:rFonts w:hint="default"/>
        <w:lang w:val="en-US" w:eastAsia="en-US" w:bidi="ar-SA"/>
      </w:rPr>
    </w:lvl>
    <w:lvl w:ilvl="8" w:tplc="ED1ABC20">
      <w:numFmt w:val="bullet"/>
      <w:lvlText w:val="•"/>
      <w:lvlJc w:val="left"/>
      <w:pPr>
        <w:ind w:left="2828" w:hanging="360"/>
      </w:pPr>
      <w:rPr>
        <w:rFonts w:hint="default"/>
        <w:lang w:val="en-US" w:eastAsia="en-US" w:bidi="ar-SA"/>
      </w:rPr>
    </w:lvl>
  </w:abstractNum>
  <w:abstractNum w:abstractNumId="39" w15:restartNumberingAfterBreak="0">
    <w:nsid w:val="7B1A684D"/>
    <w:multiLevelType w:val="hybridMultilevel"/>
    <w:tmpl w:val="22FECA6E"/>
    <w:lvl w:ilvl="0" w:tplc="8ADA528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A2EB0F4">
      <w:numFmt w:val="bullet"/>
      <w:lvlText w:val="•"/>
      <w:lvlJc w:val="left"/>
      <w:pPr>
        <w:ind w:left="1071" w:hanging="360"/>
      </w:pPr>
      <w:rPr>
        <w:rFonts w:hint="default"/>
        <w:lang w:val="en-US" w:eastAsia="en-US" w:bidi="ar-SA"/>
      </w:rPr>
    </w:lvl>
    <w:lvl w:ilvl="2" w:tplc="21203578">
      <w:numFmt w:val="bullet"/>
      <w:lvlText w:val="•"/>
      <w:lvlJc w:val="left"/>
      <w:pPr>
        <w:ind w:left="1322" w:hanging="360"/>
      </w:pPr>
      <w:rPr>
        <w:rFonts w:hint="default"/>
        <w:lang w:val="en-US" w:eastAsia="en-US" w:bidi="ar-SA"/>
      </w:rPr>
    </w:lvl>
    <w:lvl w:ilvl="3" w:tplc="861C897C">
      <w:numFmt w:val="bullet"/>
      <w:lvlText w:val="•"/>
      <w:lvlJc w:val="left"/>
      <w:pPr>
        <w:ind w:left="1573" w:hanging="360"/>
      </w:pPr>
      <w:rPr>
        <w:rFonts w:hint="default"/>
        <w:lang w:val="en-US" w:eastAsia="en-US" w:bidi="ar-SA"/>
      </w:rPr>
    </w:lvl>
    <w:lvl w:ilvl="4" w:tplc="FD4A84FA">
      <w:numFmt w:val="bullet"/>
      <w:lvlText w:val="•"/>
      <w:lvlJc w:val="left"/>
      <w:pPr>
        <w:ind w:left="1824" w:hanging="360"/>
      </w:pPr>
      <w:rPr>
        <w:rFonts w:hint="default"/>
        <w:lang w:val="en-US" w:eastAsia="en-US" w:bidi="ar-SA"/>
      </w:rPr>
    </w:lvl>
    <w:lvl w:ilvl="5" w:tplc="E85CAE7C">
      <w:numFmt w:val="bullet"/>
      <w:lvlText w:val="•"/>
      <w:lvlJc w:val="left"/>
      <w:pPr>
        <w:ind w:left="2075" w:hanging="360"/>
      </w:pPr>
      <w:rPr>
        <w:rFonts w:hint="default"/>
        <w:lang w:val="en-US" w:eastAsia="en-US" w:bidi="ar-SA"/>
      </w:rPr>
    </w:lvl>
    <w:lvl w:ilvl="6" w:tplc="3E2C9EC2">
      <w:numFmt w:val="bullet"/>
      <w:lvlText w:val="•"/>
      <w:lvlJc w:val="left"/>
      <w:pPr>
        <w:ind w:left="2326" w:hanging="360"/>
      </w:pPr>
      <w:rPr>
        <w:rFonts w:hint="default"/>
        <w:lang w:val="en-US" w:eastAsia="en-US" w:bidi="ar-SA"/>
      </w:rPr>
    </w:lvl>
    <w:lvl w:ilvl="7" w:tplc="E304B93C">
      <w:numFmt w:val="bullet"/>
      <w:lvlText w:val="•"/>
      <w:lvlJc w:val="left"/>
      <w:pPr>
        <w:ind w:left="2577" w:hanging="360"/>
      </w:pPr>
      <w:rPr>
        <w:rFonts w:hint="default"/>
        <w:lang w:val="en-US" w:eastAsia="en-US" w:bidi="ar-SA"/>
      </w:rPr>
    </w:lvl>
    <w:lvl w:ilvl="8" w:tplc="D47C29DA">
      <w:numFmt w:val="bullet"/>
      <w:lvlText w:val="•"/>
      <w:lvlJc w:val="left"/>
      <w:pPr>
        <w:ind w:left="2828" w:hanging="360"/>
      </w:pPr>
      <w:rPr>
        <w:rFonts w:hint="default"/>
        <w:lang w:val="en-US" w:eastAsia="en-US" w:bidi="ar-SA"/>
      </w:rPr>
    </w:lvl>
  </w:abstractNum>
  <w:abstractNum w:abstractNumId="40" w15:restartNumberingAfterBreak="0">
    <w:nsid w:val="7D9932B1"/>
    <w:multiLevelType w:val="hybridMultilevel"/>
    <w:tmpl w:val="CFB6FC3C"/>
    <w:lvl w:ilvl="0" w:tplc="230E115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CEDEDA8C">
      <w:numFmt w:val="bullet"/>
      <w:lvlText w:val="•"/>
      <w:lvlJc w:val="left"/>
      <w:pPr>
        <w:ind w:left="1071" w:hanging="360"/>
      </w:pPr>
      <w:rPr>
        <w:rFonts w:hint="default"/>
        <w:lang w:val="en-US" w:eastAsia="en-US" w:bidi="ar-SA"/>
      </w:rPr>
    </w:lvl>
    <w:lvl w:ilvl="2" w:tplc="DF3820CC">
      <w:numFmt w:val="bullet"/>
      <w:lvlText w:val="•"/>
      <w:lvlJc w:val="left"/>
      <w:pPr>
        <w:ind w:left="1322" w:hanging="360"/>
      </w:pPr>
      <w:rPr>
        <w:rFonts w:hint="default"/>
        <w:lang w:val="en-US" w:eastAsia="en-US" w:bidi="ar-SA"/>
      </w:rPr>
    </w:lvl>
    <w:lvl w:ilvl="3" w:tplc="8160E06E">
      <w:numFmt w:val="bullet"/>
      <w:lvlText w:val="•"/>
      <w:lvlJc w:val="left"/>
      <w:pPr>
        <w:ind w:left="1573" w:hanging="360"/>
      </w:pPr>
      <w:rPr>
        <w:rFonts w:hint="default"/>
        <w:lang w:val="en-US" w:eastAsia="en-US" w:bidi="ar-SA"/>
      </w:rPr>
    </w:lvl>
    <w:lvl w:ilvl="4" w:tplc="9B2A093E">
      <w:numFmt w:val="bullet"/>
      <w:lvlText w:val="•"/>
      <w:lvlJc w:val="left"/>
      <w:pPr>
        <w:ind w:left="1824" w:hanging="360"/>
      </w:pPr>
      <w:rPr>
        <w:rFonts w:hint="default"/>
        <w:lang w:val="en-US" w:eastAsia="en-US" w:bidi="ar-SA"/>
      </w:rPr>
    </w:lvl>
    <w:lvl w:ilvl="5" w:tplc="F3025948">
      <w:numFmt w:val="bullet"/>
      <w:lvlText w:val="•"/>
      <w:lvlJc w:val="left"/>
      <w:pPr>
        <w:ind w:left="2075" w:hanging="360"/>
      </w:pPr>
      <w:rPr>
        <w:rFonts w:hint="default"/>
        <w:lang w:val="en-US" w:eastAsia="en-US" w:bidi="ar-SA"/>
      </w:rPr>
    </w:lvl>
    <w:lvl w:ilvl="6" w:tplc="9E70C3FA">
      <w:numFmt w:val="bullet"/>
      <w:lvlText w:val="•"/>
      <w:lvlJc w:val="left"/>
      <w:pPr>
        <w:ind w:left="2326" w:hanging="360"/>
      </w:pPr>
      <w:rPr>
        <w:rFonts w:hint="default"/>
        <w:lang w:val="en-US" w:eastAsia="en-US" w:bidi="ar-SA"/>
      </w:rPr>
    </w:lvl>
    <w:lvl w:ilvl="7" w:tplc="FC9EE23E">
      <w:numFmt w:val="bullet"/>
      <w:lvlText w:val="•"/>
      <w:lvlJc w:val="left"/>
      <w:pPr>
        <w:ind w:left="2577" w:hanging="360"/>
      </w:pPr>
      <w:rPr>
        <w:rFonts w:hint="default"/>
        <w:lang w:val="en-US" w:eastAsia="en-US" w:bidi="ar-SA"/>
      </w:rPr>
    </w:lvl>
    <w:lvl w:ilvl="8" w:tplc="047EAB90">
      <w:numFmt w:val="bullet"/>
      <w:lvlText w:val="•"/>
      <w:lvlJc w:val="left"/>
      <w:pPr>
        <w:ind w:left="2828" w:hanging="360"/>
      </w:pPr>
      <w:rPr>
        <w:rFonts w:hint="default"/>
        <w:lang w:val="en-US" w:eastAsia="en-US" w:bidi="ar-SA"/>
      </w:rPr>
    </w:lvl>
  </w:abstractNum>
  <w:abstractNum w:abstractNumId="41" w15:restartNumberingAfterBreak="0">
    <w:nsid w:val="7E93314B"/>
    <w:multiLevelType w:val="hybridMultilevel"/>
    <w:tmpl w:val="8196BCDA"/>
    <w:lvl w:ilvl="0" w:tplc="8E9EECC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87B46DEC">
      <w:numFmt w:val="bullet"/>
      <w:lvlText w:val="•"/>
      <w:lvlJc w:val="left"/>
      <w:pPr>
        <w:ind w:left="1071" w:hanging="360"/>
      </w:pPr>
      <w:rPr>
        <w:rFonts w:hint="default"/>
        <w:lang w:val="en-US" w:eastAsia="en-US" w:bidi="ar-SA"/>
      </w:rPr>
    </w:lvl>
    <w:lvl w:ilvl="2" w:tplc="4E4E6CFA">
      <w:numFmt w:val="bullet"/>
      <w:lvlText w:val="•"/>
      <w:lvlJc w:val="left"/>
      <w:pPr>
        <w:ind w:left="1322" w:hanging="360"/>
      </w:pPr>
      <w:rPr>
        <w:rFonts w:hint="default"/>
        <w:lang w:val="en-US" w:eastAsia="en-US" w:bidi="ar-SA"/>
      </w:rPr>
    </w:lvl>
    <w:lvl w:ilvl="3" w:tplc="344002A0">
      <w:numFmt w:val="bullet"/>
      <w:lvlText w:val="•"/>
      <w:lvlJc w:val="left"/>
      <w:pPr>
        <w:ind w:left="1573" w:hanging="360"/>
      </w:pPr>
      <w:rPr>
        <w:rFonts w:hint="default"/>
        <w:lang w:val="en-US" w:eastAsia="en-US" w:bidi="ar-SA"/>
      </w:rPr>
    </w:lvl>
    <w:lvl w:ilvl="4" w:tplc="F2DECF50">
      <w:numFmt w:val="bullet"/>
      <w:lvlText w:val="•"/>
      <w:lvlJc w:val="left"/>
      <w:pPr>
        <w:ind w:left="1824" w:hanging="360"/>
      </w:pPr>
      <w:rPr>
        <w:rFonts w:hint="default"/>
        <w:lang w:val="en-US" w:eastAsia="en-US" w:bidi="ar-SA"/>
      </w:rPr>
    </w:lvl>
    <w:lvl w:ilvl="5" w:tplc="D0C80662">
      <w:numFmt w:val="bullet"/>
      <w:lvlText w:val="•"/>
      <w:lvlJc w:val="left"/>
      <w:pPr>
        <w:ind w:left="2075" w:hanging="360"/>
      </w:pPr>
      <w:rPr>
        <w:rFonts w:hint="default"/>
        <w:lang w:val="en-US" w:eastAsia="en-US" w:bidi="ar-SA"/>
      </w:rPr>
    </w:lvl>
    <w:lvl w:ilvl="6" w:tplc="546AB800">
      <w:numFmt w:val="bullet"/>
      <w:lvlText w:val="•"/>
      <w:lvlJc w:val="left"/>
      <w:pPr>
        <w:ind w:left="2326" w:hanging="360"/>
      </w:pPr>
      <w:rPr>
        <w:rFonts w:hint="default"/>
        <w:lang w:val="en-US" w:eastAsia="en-US" w:bidi="ar-SA"/>
      </w:rPr>
    </w:lvl>
    <w:lvl w:ilvl="7" w:tplc="4D949B04">
      <w:numFmt w:val="bullet"/>
      <w:lvlText w:val="•"/>
      <w:lvlJc w:val="left"/>
      <w:pPr>
        <w:ind w:left="2577" w:hanging="360"/>
      </w:pPr>
      <w:rPr>
        <w:rFonts w:hint="default"/>
        <w:lang w:val="en-US" w:eastAsia="en-US" w:bidi="ar-SA"/>
      </w:rPr>
    </w:lvl>
    <w:lvl w:ilvl="8" w:tplc="7512BFDA">
      <w:numFmt w:val="bullet"/>
      <w:lvlText w:val="•"/>
      <w:lvlJc w:val="left"/>
      <w:pPr>
        <w:ind w:left="2828" w:hanging="360"/>
      </w:pPr>
      <w:rPr>
        <w:rFonts w:hint="default"/>
        <w:lang w:val="en-US" w:eastAsia="en-US" w:bidi="ar-SA"/>
      </w:rPr>
    </w:lvl>
  </w:abstractNum>
  <w:abstractNum w:abstractNumId="42" w15:restartNumberingAfterBreak="0">
    <w:nsid w:val="7F507491"/>
    <w:multiLevelType w:val="hybridMultilevel"/>
    <w:tmpl w:val="63E82C6C"/>
    <w:lvl w:ilvl="0" w:tplc="9F5AB8A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44585B02">
      <w:numFmt w:val="bullet"/>
      <w:lvlText w:val="•"/>
      <w:lvlJc w:val="left"/>
      <w:pPr>
        <w:ind w:left="1071" w:hanging="360"/>
      </w:pPr>
      <w:rPr>
        <w:rFonts w:hint="default"/>
        <w:lang w:val="en-US" w:eastAsia="en-US" w:bidi="ar-SA"/>
      </w:rPr>
    </w:lvl>
    <w:lvl w:ilvl="2" w:tplc="DE026FDE">
      <w:numFmt w:val="bullet"/>
      <w:lvlText w:val="•"/>
      <w:lvlJc w:val="left"/>
      <w:pPr>
        <w:ind w:left="1322" w:hanging="360"/>
      </w:pPr>
      <w:rPr>
        <w:rFonts w:hint="default"/>
        <w:lang w:val="en-US" w:eastAsia="en-US" w:bidi="ar-SA"/>
      </w:rPr>
    </w:lvl>
    <w:lvl w:ilvl="3" w:tplc="175A45F4">
      <w:numFmt w:val="bullet"/>
      <w:lvlText w:val="•"/>
      <w:lvlJc w:val="left"/>
      <w:pPr>
        <w:ind w:left="1573" w:hanging="360"/>
      </w:pPr>
      <w:rPr>
        <w:rFonts w:hint="default"/>
        <w:lang w:val="en-US" w:eastAsia="en-US" w:bidi="ar-SA"/>
      </w:rPr>
    </w:lvl>
    <w:lvl w:ilvl="4" w:tplc="FDEAB096">
      <w:numFmt w:val="bullet"/>
      <w:lvlText w:val="•"/>
      <w:lvlJc w:val="left"/>
      <w:pPr>
        <w:ind w:left="1824" w:hanging="360"/>
      </w:pPr>
      <w:rPr>
        <w:rFonts w:hint="default"/>
        <w:lang w:val="en-US" w:eastAsia="en-US" w:bidi="ar-SA"/>
      </w:rPr>
    </w:lvl>
    <w:lvl w:ilvl="5" w:tplc="EE0A78B2">
      <w:numFmt w:val="bullet"/>
      <w:lvlText w:val="•"/>
      <w:lvlJc w:val="left"/>
      <w:pPr>
        <w:ind w:left="2075" w:hanging="360"/>
      </w:pPr>
      <w:rPr>
        <w:rFonts w:hint="default"/>
        <w:lang w:val="en-US" w:eastAsia="en-US" w:bidi="ar-SA"/>
      </w:rPr>
    </w:lvl>
    <w:lvl w:ilvl="6" w:tplc="CE60E800">
      <w:numFmt w:val="bullet"/>
      <w:lvlText w:val="•"/>
      <w:lvlJc w:val="left"/>
      <w:pPr>
        <w:ind w:left="2326" w:hanging="360"/>
      </w:pPr>
      <w:rPr>
        <w:rFonts w:hint="default"/>
        <w:lang w:val="en-US" w:eastAsia="en-US" w:bidi="ar-SA"/>
      </w:rPr>
    </w:lvl>
    <w:lvl w:ilvl="7" w:tplc="074E8538">
      <w:numFmt w:val="bullet"/>
      <w:lvlText w:val="•"/>
      <w:lvlJc w:val="left"/>
      <w:pPr>
        <w:ind w:left="2577" w:hanging="360"/>
      </w:pPr>
      <w:rPr>
        <w:rFonts w:hint="default"/>
        <w:lang w:val="en-US" w:eastAsia="en-US" w:bidi="ar-SA"/>
      </w:rPr>
    </w:lvl>
    <w:lvl w:ilvl="8" w:tplc="5DA02546">
      <w:numFmt w:val="bullet"/>
      <w:lvlText w:val="•"/>
      <w:lvlJc w:val="left"/>
      <w:pPr>
        <w:ind w:left="2828" w:hanging="360"/>
      </w:pPr>
      <w:rPr>
        <w:rFonts w:hint="default"/>
        <w:lang w:val="en-US" w:eastAsia="en-US" w:bidi="ar-SA"/>
      </w:rPr>
    </w:lvl>
  </w:abstractNum>
  <w:num w:numId="1" w16cid:durableId="506600919">
    <w:abstractNumId w:val="23"/>
  </w:num>
  <w:num w:numId="2" w16cid:durableId="553126345">
    <w:abstractNumId w:val="29"/>
  </w:num>
  <w:num w:numId="3" w16cid:durableId="1861820789">
    <w:abstractNumId w:val="6"/>
  </w:num>
  <w:num w:numId="4" w16cid:durableId="615722707">
    <w:abstractNumId w:val="42"/>
  </w:num>
  <w:num w:numId="5" w16cid:durableId="1842742250">
    <w:abstractNumId w:val="14"/>
  </w:num>
  <w:num w:numId="6" w16cid:durableId="2045903915">
    <w:abstractNumId w:val="32"/>
  </w:num>
  <w:num w:numId="7" w16cid:durableId="2080900842">
    <w:abstractNumId w:val="16"/>
  </w:num>
  <w:num w:numId="8" w16cid:durableId="1281061517">
    <w:abstractNumId w:val="2"/>
  </w:num>
  <w:num w:numId="9" w16cid:durableId="466053786">
    <w:abstractNumId w:val="39"/>
  </w:num>
  <w:num w:numId="10" w16cid:durableId="955477725">
    <w:abstractNumId w:val="27"/>
  </w:num>
  <w:num w:numId="11" w16cid:durableId="480855989">
    <w:abstractNumId w:val="9"/>
  </w:num>
  <w:num w:numId="12" w16cid:durableId="957445666">
    <w:abstractNumId w:val="31"/>
  </w:num>
  <w:num w:numId="13" w16cid:durableId="1579712328">
    <w:abstractNumId w:val="3"/>
  </w:num>
  <w:num w:numId="14" w16cid:durableId="32846390">
    <w:abstractNumId w:val="40"/>
  </w:num>
  <w:num w:numId="15" w16cid:durableId="1445809973">
    <w:abstractNumId w:val="35"/>
  </w:num>
  <w:num w:numId="16" w16cid:durableId="1675377628">
    <w:abstractNumId w:val="5"/>
  </w:num>
  <w:num w:numId="17" w16cid:durableId="1172836157">
    <w:abstractNumId w:val="19"/>
  </w:num>
  <w:num w:numId="18" w16cid:durableId="381292960">
    <w:abstractNumId w:val="7"/>
  </w:num>
  <w:num w:numId="19" w16cid:durableId="1439714181">
    <w:abstractNumId w:val="20"/>
  </w:num>
  <w:num w:numId="20" w16cid:durableId="928199992">
    <w:abstractNumId w:val="41"/>
  </w:num>
  <w:num w:numId="21" w16cid:durableId="1461142524">
    <w:abstractNumId w:val="21"/>
  </w:num>
  <w:num w:numId="22" w16cid:durableId="339092208">
    <w:abstractNumId w:val="15"/>
  </w:num>
  <w:num w:numId="23" w16cid:durableId="1066995338">
    <w:abstractNumId w:val="25"/>
  </w:num>
  <w:num w:numId="24" w16cid:durableId="342972173">
    <w:abstractNumId w:val="33"/>
  </w:num>
  <w:num w:numId="25" w16cid:durableId="547032064">
    <w:abstractNumId w:val="26"/>
  </w:num>
  <w:num w:numId="26" w16cid:durableId="977488095">
    <w:abstractNumId w:val="10"/>
  </w:num>
  <w:num w:numId="27" w16cid:durableId="2128347206">
    <w:abstractNumId w:val="18"/>
  </w:num>
  <w:num w:numId="28" w16cid:durableId="784691875">
    <w:abstractNumId w:val="12"/>
  </w:num>
  <w:num w:numId="29" w16cid:durableId="674301669">
    <w:abstractNumId w:val="22"/>
  </w:num>
  <w:num w:numId="30" w16cid:durableId="1304504931">
    <w:abstractNumId w:val="34"/>
  </w:num>
  <w:num w:numId="31" w16cid:durableId="926117677">
    <w:abstractNumId w:val="0"/>
  </w:num>
  <w:num w:numId="32" w16cid:durableId="1010136036">
    <w:abstractNumId w:val="17"/>
  </w:num>
  <w:num w:numId="33" w16cid:durableId="2061972284">
    <w:abstractNumId w:val="24"/>
  </w:num>
  <w:num w:numId="34" w16cid:durableId="347147802">
    <w:abstractNumId w:val="13"/>
  </w:num>
  <w:num w:numId="35" w16cid:durableId="1844010294">
    <w:abstractNumId w:val="36"/>
  </w:num>
  <w:num w:numId="36" w16cid:durableId="1056315477">
    <w:abstractNumId w:val="38"/>
  </w:num>
  <w:num w:numId="37" w16cid:durableId="248083851">
    <w:abstractNumId w:val="1"/>
  </w:num>
  <w:num w:numId="38" w16cid:durableId="1095436831">
    <w:abstractNumId w:val="37"/>
  </w:num>
  <w:num w:numId="39" w16cid:durableId="66080660">
    <w:abstractNumId w:val="28"/>
  </w:num>
  <w:num w:numId="40" w16cid:durableId="1649824553">
    <w:abstractNumId w:val="8"/>
  </w:num>
  <w:num w:numId="41" w16cid:durableId="756562488">
    <w:abstractNumId w:val="11"/>
  </w:num>
  <w:num w:numId="42" w16cid:durableId="262537708">
    <w:abstractNumId w:val="30"/>
  </w:num>
  <w:num w:numId="43" w16cid:durableId="1601600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EA"/>
    <w:rsid w:val="00B139EA"/>
    <w:rsid w:val="00BA2614"/>
    <w:rsid w:val="00E63D8E"/>
    <w:rsid w:val="00EA4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0896"/>
  <w15:docId w15:val="{8435E490-7432-4733-8683-FABF3BE0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60"/>
    </w:pPr>
    <w:rPr>
      <w:b/>
      <w:bCs/>
      <w:sz w:val="28"/>
      <w:szCs w:val="28"/>
    </w:rPr>
  </w:style>
  <w:style w:type="paragraph" w:styleId="ListParagraph">
    <w:name w:val="List Paragraph"/>
    <w:basedOn w:val="Normal"/>
    <w:uiPriority w:val="1"/>
    <w:qFormat/>
    <w:pPr>
      <w:spacing w:before="239"/>
      <w:ind w:left="1079" w:hanging="36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3018</Words>
  <Characters>17207</Characters>
  <Application>Microsoft Office Word</Application>
  <DocSecurity>0</DocSecurity>
  <Lines>143</Lines>
  <Paragraphs>40</Paragraphs>
  <ScaleCrop>false</ScaleCrop>
  <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CStringer</dc:creator>
  <dc:description/>
  <cp:lastModifiedBy>Andreina Perez</cp:lastModifiedBy>
  <cp:revision>2</cp:revision>
  <dcterms:created xsi:type="dcterms:W3CDTF">2026-01-13T16:15:00Z</dcterms:created>
  <dcterms:modified xsi:type="dcterms:W3CDTF">2026-01-13T16:15:00Z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Creator">
    <vt:lpwstr>Acrobat PDFMaker 23 for Word</vt:lpwstr>
  </property>
  <property fmtid="{D5CDD505-2E9C-101B-9397-08002B2CF9AE}" pid="4" name="LastSaved">
    <vt:filetime>2025-06-25T00:00:00Z</vt:filetime>
  </property>
  <property fmtid="{D5CDD505-2E9C-101B-9397-08002B2CF9AE}" pid="5" name="Producer">
    <vt:lpwstr>Adobe PDF Library 23.3.247</vt:lpwstr>
  </property>
  <property fmtid="{D5CDD505-2E9C-101B-9397-08002B2CF9AE}" pid="6" name="SourceModified">
    <vt:lpwstr>D:20200329174216</vt:lpwstr>
  </property>
</Properties>
</file>